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94B" w14:textId="16C79A9A" w:rsidR="006B326B" w:rsidRPr="00ED3257" w:rsidRDefault="20E42BE7" w:rsidP="00171473">
      <w:pPr>
        <w:pStyle w:val="berschrift1"/>
        <w:spacing w:before="0" w:after="0"/>
        <w:ind w:right="-621"/>
        <w:rPr>
          <w:rFonts w:ascii="Verdana" w:hAnsi="Verdana"/>
          <w:sz w:val="28"/>
          <w:szCs w:val="28"/>
        </w:rPr>
      </w:pPr>
      <w:bookmarkStart w:id="0" w:name="_Hlk89772506"/>
      <w:r w:rsidRPr="3CABE7B8">
        <w:rPr>
          <w:rFonts w:ascii="Verdana" w:hAnsi="Verdana"/>
          <w:sz w:val="28"/>
          <w:szCs w:val="28"/>
        </w:rPr>
        <w:t xml:space="preserve">APPLICATION FORM </w:t>
      </w:r>
      <w:r w:rsidR="00011E8F" w:rsidRPr="3CABE7B8">
        <w:rPr>
          <w:rFonts w:ascii="Verdana" w:hAnsi="Verdana"/>
          <w:sz w:val="28"/>
          <w:szCs w:val="28"/>
        </w:rPr>
        <w:t>for validation/verification in line with ISO 14064-3</w:t>
      </w:r>
      <w:r w:rsidR="006B326B" w:rsidRPr="3CABE7B8">
        <w:rPr>
          <w:rFonts w:ascii="Verdana" w:hAnsi="Verdana"/>
          <w:sz w:val="28"/>
          <w:szCs w:val="28"/>
        </w:rPr>
        <w:t xml:space="preserve"> </w:t>
      </w:r>
    </w:p>
    <w:p w14:paraId="4A916CE9" w14:textId="4CC9490E" w:rsidR="00CF75FA" w:rsidRDefault="00CF75FA" w:rsidP="00171473">
      <w:pPr>
        <w:ind w:right="-621"/>
        <w:jc w:val="center"/>
        <w:rPr>
          <w:rFonts w:ascii="Verdana" w:hAnsi="Verdana"/>
          <w:sz w:val="18"/>
          <w:szCs w:val="18"/>
        </w:rPr>
      </w:pPr>
      <w:r w:rsidRPr="00ED3257">
        <w:rPr>
          <w:rFonts w:ascii="Verdana" w:hAnsi="Verdana"/>
          <w:sz w:val="18"/>
          <w:szCs w:val="18"/>
        </w:rPr>
        <w:t xml:space="preserve">Please complete electronically and return by </w:t>
      </w:r>
      <w:proofErr w:type="gramStart"/>
      <w:r w:rsidRPr="00ED3257">
        <w:rPr>
          <w:rFonts w:ascii="Verdana" w:hAnsi="Verdana"/>
          <w:sz w:val="18"/>
          <w:szCs w:val="18"/>
        </w:rPr>
        <w:t>e-mail</w:t>
      </w:r>
      <w:proofErr w:type="gramEnd"/>
    </w:p>
    <w:p w14:paraId="2DB15A44" w14:textId="1CD14BBB" w:rsidR="006B72E3" w:rsidRPr="00CC3C71" w:rsidRDefault="006B72E3" w:rsidP="006B72E3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 w:cs="Verdana"/>
          <w:b/>
          <w:bCs/>
          <w:kern w:val="32"/>
          <w:sz w:val="20"/>
          <w:lang w:val="en-US"/>
        </w:rPr>
      </w:pPr>
      <w:r w:rsidRPr="00CC3C71">
        <w:rPr>
          <w:rFonts w:ascii="Calibri" w:hAnsi="Calibri" w:cs="Verdana"/>
          <w:b/>
          <w:bCs/>
          <w:kern w:val="32"/>
          <w:sz w:val="20"/>
          <w:lang w:val="en-US"/>
        </w:rPr>
        <w:t xml:space="preserve">By returning this application </w:t>
      </w:r>
      <w:r w:rsidR="000C6B1C">
        <w:rPr>
          <w:rFonts w:ascii="Calibri" w:hAnsi="Calibri" w:cs="Verdana"/>
          <w:b/>
          <w:bCs/>
          <w:kern w:val="32"/>
          <w:sz w:val="20"/>
          <w:lang w:val="en-US"/>
        </w:rPr>
        <w:t xml:space="preserve">form </w:t>
      </w:r>
      <w:r w:rsidRPr="00CC3C71">
        <w:rPr>
          <w:rFonts w:ascii="Calibri" w:hAnsi="Calibri" w:cs="Verdana"/>
          <w:b/>
          <w:bCs/>
          <w:kern w:val="32"/>
          <w:sz w:val="20"/>
          <w:lang w:val="en-US"/>
        </w:rPr>
        <w:t xml:space="preserve">you agree to our data protection declaration. </w:t>
      </w:r>
    </w:p>
    <w:p w14:paraId="07E0B534" w14:textId="5EAB86C5" w:rsidR="006B72E3" w:rsidRPr="006F337F" w:rsidRDefault="006B72E3" w:rsidP="006B72E3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 w:cs="Verdana"/>
          <w:bCs/>
          <w:kern w:val="32"/>
          <w:sz w:val="20"/>
          <w:lang w:val="en-US"/>
        </w:rPr>
      </w:pPr>
      <w:r w:rsidRPr="00CC3C71">
        <w:rPr>
          <w:rFonts w:ascii="Calibri" w:hAnsi="Calibri" w:cs="Verdana"/>
          <w:bCs/>
          <w:kern w:val="32"/>
          <w:sz w:val="20"/>
          <w:lang w:val="en-US"/>
        </w:rPr>
        <w:t xml:space="preserve">See </w:t>
      </w:r>
      <w:hyperlink r:id="rId11" w:history="1">
        <w:r w:rsidRPr="006B72E3">
          <w:rPr>
            <w:rStyle w:val="Hyperlink"/>
            <w:rFonts w:ascii="Calibri" w:hAnsi="Calibri" w:cs="Verdana"/>
            <w:bCs/>
            <w:kern w:val="32"/>
            <w:sz w:val="20"/>
            <w:lang w:val="en-US"/>
          </w:rPr>
          <w:t>https://controlunion-germany.com/en/privacy-policy</w:t>
        </w:r>
      </w:hyperlink>
    </w:p>
    <w:bookmarkEnd w:id="0"/>
    <w:p w14:paraId="0E3F34F3" w14:textId="77777777" w:rsidR="00CF75FA" w:rsidRPr="00ED3257" w:rsidRDefault="00CF75FA" w:rsidP="00171473">
      <w:pPr>
        <w:tabs>
          <w:tab w:val="left" w:pos="539"/>
        </w:tabs>
        <w:ind w:right="-621"/>
        <w:rPr>
          <w:rFonts w:ascii="Verdana" w:hAnsi="Verdana" w:cs="Arial"/>
          <w:iCs/>
        </w:rPr>
      </w:pP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873"/>
      </w:tblGrid>
      <w:tr w:rsidR="006B326B" w:rsidRPr="00ED3257" w14:paraId="1530F4A7" w14:textId="77777777" w:rsidTr="00286B36">
        <w:trPr>
          <w:trHeight w:hRule="exact" w:val="140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A43" w14:textId="77777777" w:rsidR="006B326B" w:rsidRPr="00DC7349" w:rsidRDefault="000A6D32" w:rsidP="000A6D32">
            <w:pPr>
              <w:pStyle w:val="Textkrper"/>
              <w:ind w:right="255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NAME OF COMPANY APPLYING AND </w:t>
            </w:r>
            <w:r w:rsidR="006B326B" w:rsidRPr="00DC7349">
              <w:rPr>
                <w:rFonts w:ascii="Verdana" w:hAnsi="Verdana"/>
                <w:b/>
                <w:bCs/>
                <w:sz w:val="20"/>
              </w:rPr>
              <w:t>LEGAL STATUS</w:t>
            </w:r>
          </w:p>
          <w:p w14:paraId="6A33A7B7" w14:textId="77777777" w:rsidR="006B326B" w:rsidRPr="00ED3257" w:rsidRDefault="006B326B" w:rsidP="00171473">
            <w:pPr>
              <w:pStyle w:val="Textkrper"/>
              <w:ind w:right="-621"/>
              <w:jc w:val="left"/>
              <w:rPr>
                <w:rFonts w:ascii="Verdana" w:hAnsi="Verdana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proofErr w:type="gramStart"/>
            <w:r w:rsidRPr="00ED3257">
              <w:rPr>
                <w:rFonts w:ascii="Verdana" w:hAnsi="Verdana"/>
                <w:sz w:val="16"/>
              </w:rPr>
              <w:t>please</w:t>
            </w:r>
            <w:proofErr w:type="gramEnd"/>
            <w:r w:rsidRPr="00ED3257">
              <w:rPr>
                <w:rFonts w:ascii="Verdana" w:hAnsi="Verdana"/>
                <w:sz w:val="16"/>
              </w:rPr>
              <w:t xml:space="preserve"> use full name of company with e.g. Ltd., Inc, etc.)</w:t>
            </w:r>
          </w:p>
          <w:p w14:paraId="5AB60D57" w14:textId="77777777" w:rsidR="006B326B" w:rsidRPr="003E1AE6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  <w:p w14:paraId="152AB819" w14:textId="77777777" w:rsidR="006B326B" w:rsidRPr="003E1AE6" w:rsidRDefault="006B326B" w:rsidP="00171473">
            <w:pPr>
              <w:ind w:right="-621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35E" w14:textId="77777777" w:rsidR="006B326B" w:rsidRPr="00ED3257" w:rsidRDefault="006B326B" w:rsidP="00171473">
            <w:pPr>
              <w:pStyle w:val="berschrift5"/>
              <w:ind w:right="-621"/>
              <w:rPr>
                <w:rFonts w:ascii="Verdana" w:hAnsi="Verdana"/>
                <w:sz w:val="20"/>
              </w:rPr>
            </w:pPr>
            <w:r w:rsidRPr="00ED3257">
              <w:rPr>
                <w:rFonts w:ascii="Verdana" w:hAnsi="Verdana"/>
                <w:sz w:val="20"/>
              </w:rPr>
              <w:t>ADDRESS OF COMPANY</w:t>
            </w:r>
          </w:p>
          <w:p w14:paraId="50562E09" w14:textId="0F16DA54" w:rsidR="00B12F85" w:rsidRPr="00286B36" w:rsidRDefault="006B326B" w:rsidP="00171473">
            <w:pPr>
              <w:ind w:right="-621"/>
              <w:rPr>
                <w:rFonts w:ascii="Verdana" w:hAnsi="Verdana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(Street, post code, town, province, country, P.O. Box)</w:t>
            </w:r>
          </w:p>
        </w:tc>
      </w:tr>
      <w:tr w:rsidR="006B326B" w:rsidRPr="00ED3257" w14:paraId="3A9074A5" w14:textId="77777777" w:rsidTr="00286B36">
        <w:trPr>
          <w:cantSplit/>
          <w:trHeight w:hRule="exact" w:val="1280"/>
        </w:trPr>
        <w:tc>
          <w:tcPr>
            <w:tcW w:w="5094" w:type="dxa"/>
          </w:tcPr>
          <w:p w14:paraId="122654EE" w14:textId="77777777" w:rsidR="006B326B" w:rsidRPr="00ED3257" w:rsidRDefault="006B326B" w:rsidP="00171473">
            <w:pPr>
              <w:pStyle w:val="berschrift5"/>
              <w:ind w:right="-621"/>
              <w:rPr>
                <w:rFonts w:ascii="Verdana" w:hAnsi="Verdana"/>
              </w:rPr>
            </w:pPr>
            <w:r w:rsidRPr="00ED3257">
              <w:rPr>
                <w:rFonts w:ascii="Verdana" w:hAnsi="Verdana"/>
                <w:sz w:val="20"/>
              </w:rPr>
              <w:t>COMPANY’S LEGAL REPRESENTATIVE</w:t>
            </w:r>
          </w:p>
          <w:p w14:paraId="6394F305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proofErr w:type="gramStart"/>
            <w:r w:rsidRPr="00ED3257">
              <w:rPr>
                <w:rFonts w:ascii="Verdana" w:hAnsi="Verdana" w:cs="Arial"/>
                <w:sz w:val="16"/>
              </w:rPr>
              <w:t>name</w:t>
            </w:r>
            <w:proofErr w:type="gramEnd"/>
            <w:r w:rsidRPr="00ED3257">
              <w:rPr>
                <w:rFonts w:ascii="Verdana" w:hAnsi="Verdana" w:cs="Arial"/>
                <w:sz w:val="16"/>
              </w:rPr>
              <w:t xml:space="preserve"> of person and function)</w:t>
            </w:r>
          </w:p>
          <w:p w14:paraId="643BE85F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</w:p>
          <w:p w14:paraId="694E7161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  <w:tc>
          <w:tcPr>
            <w:tcW w:w="4873" w:type="dxa"/>
          </w:tcPr>
          <w:p w14:paraId="01609386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  <w:r w:rsidRPr="00ED3257">
              <w:rPr>
                <w:rFonts w:ascii="Verdana" w:hAnsi="Verdana"/>
                <w:b/>
                <w:bCs/>
                <w:sz w:val="20"/>
              </w:rPr>
              <w:t>COMPANY’S CONTACT PERSON</w:t>
            </w:r>
            <w:r w:rsidRPr="00ED3257">
              <w:rPr>
                <w:rFonts w:ascii="Verdana" w:hAnsi="Verdana"/>
                <w:sz w:val="20"/>
              </w:rPr>
              <w:t xml:space="preserve"> </w:t>
            </w:r>
          </w:p>
          <w:p w14:paraId="710823C3" w14:textId="77777777" w:rsidR="006B326B" w:rsidRPr="00ED3257" w:rsidRDefault="006B326B" w:rsidP="00171473">
            <w:pPr>
              <w:ind w:right="-621"/>
              <w:rPr>
                <w:rFonts w:ascii="Verdana" w:hAnsi="Verdana" w:cs="Arial"/>
                <w:sz w:val="16"/>
              </w:rPr>
            </w:pPr>
            <w:r w:rsidRPr="00ED3257">
              <w:rPr>
                <w:rFonts w:ascii="Verdana" w:hAnsi="Verdana"/>
                <w:sz w:val="16"/>
              </w:rPr>
              <w:t>(</w:t>
            </w:r>
            <w:proofErr w:type="gramStart"/>
            <w:r w:rsidRPr="00ED3257">
              <w:rPr>
                <w:rFonts w:ascii="Verdana" w:hAnsi="Verdana" w:cs="Arial"/>
                <w:sz w:val="16"/>
              </w:rPr>
              <w:t>complete</w:t>
            </w:r>
            <w:proofErr w:type="gramEnd"/>
            <w:r w:rsidRPr="00ED3257">
              <w:rPr>
                <w:rFonts w:ascii="Verdana" w:hAnsi="Verdana" w:cs="Arial"/>
                <w:sz w:val="16"/>
              </w:rPr>
              <w:t xml:space="preserve"> if different from Legal Representative)</w:t>
            </w:r>
          </w:p>
          <w:p w14:paraId="6050F6DC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  <w:p w14:paraId="1D1B4771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</w:tr>
      <w:tr w:rsidR="006B326B" w:rsidRPr="00ED3257" w14:paraId="1E5EF6F8" w14:textId="77777777" w:rsidTr="0036022B">
        <w:trPr>
          <w:cantSplit/>
          <w:trHeight w:hRule="exact" w:val="1036"/>
        </w:trPr>
        <w:tc>
          <w:tcPr>
            <w:tcW w:w="5094" w:type="dxa"/>
          </w:tcPr>
          <w:p w14:paraId="52D7B96E" w14:textId="77777777" w:rsidR="006B326B" w:rsidRPr="003255BF" w:rsidRDefault="003255BF" w:rsidP="00171473">
            <w:pPr>
              <w:ind w:right="-621"/>
              <w:rPr>
                <w:rFonts w:ascii="Verdana" w:hAnsi="Verdana"/>
                <w:b/>
                <w:sz w:val="18"/>
              </w:rPr>
            </w:pPr>
            <w:r w:rsidRPr="003255BF">
              <w:rPr>
                <w:rFonts w:ascii="Verdana" w:hAnsi="Verdana"/>
                <w:b/>
                <w:sz w:val="18"/>
              </w:rPr>
              <w:t>VAT NUMBER OF THE COMPANY</w:t>
            </w:r>
          </w:p>
          <w:p w14:paraId="38F1827C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</w:p>
        </w:tc>
        <w:tc>
          <w:tcPr>
            <w:tcW w:w="4873" w:type="dxa"/>
          </w:tcPr>
          <w:p w14:paraId="24279A80" w14:textId="77777777" w:rsidR="006B326B" w:rsidRPr="00ED3257" w:rsidRDefault="006B326B" w:rsidP="00171473">
            <w:pPr>
              <w:ind w:right="-621"/>
              <w:rPr>
                <w:rFonts w:ascii="Verdana" w:hAnsi="Verdana"/>
                <w:sz w:val="18"/>
              </w:rPr>
            </w:pPr>
            <w:r w:rsidRPr="00ED3257">
              <w:rPr>
                <w:rFonts w:ascii="Verdana" w:hAnsi="Verdana"/>
                <w:b/>
                <w:bCs/>
                <w:sz w:val="20"/>
              </w:rPr>
              <w:t>E-mail (and/or Website)</w:t>
            </w:r>
          </w:p>
        </w:tc>
      </w:tr>
    </w:tbl>
    <w:p w14:paraId="3C355319" w14:textId="77777777" w:rsidR="006B326B" w:rsidRPr="00ED3257" w:rsidRDefault="006B326B" w:rsidP="00171473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iCs/>
          <w:snapToGrid/>
          <w:lang w:val="en-GB"/>
        </w:rPr>
      </w:pPr>
    </w:p>
    <w:tbl>
      <w:tblPr>
        <w:tblW w:w="1000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6B326B" w:rsidRPr="00ED3257" w14:paraId="5DDBDBD3" w14:textId="77777777" w:rsidTr="4DF315B3">
        <w:trPr>
          <w:cantSplit/>
          <w:trHeight w:val="1579"/>
        </w:trPr>
        <w:tc>
          <w:tcPr>
            <w:tcW w:w="10005" w:type="dxa"/>
          </w:tcPr>
          <w:p w14:paraId="64C1B91A" w14:textId="5856F98C" w:rsidR="00F26DDA" w:rsidRPr="00ED3257" w:rsidRDefault="006B326B" w:rsidP="4DF315B3">
            <w:pPr>
              <w:tabs>
                <w:tab w:val="left" w:pos="539"/>
              </w:tabs>
              <w:snapToGrid w:val="0"/>
              <w:rPr>
                <w:rFonts w:ascii="Verdana" w:hAnsi="Verdana" w:cs="Arial"/>
                <w:b/>
                <w:bCs/>
                <w:sz w:val="20"/>
              </w:rPr>
            </w:pPr>
            <w:r w:rsidRPr="4DF315B3">
              <w:rPr>
                <w:rFonts w:ascii="Verdana" w:hAnsi="Verdana" w:cs="Arial"/>
                <w:b/>
                <w:bCs/>
                <w:sz w:val="20"/>
              </w:rPr>
              <w:t xml:space="preserve">I am completing this Application Form because I wish to receive </w:t>
            </w:r>
            <w:proofErr w:type="spellStart"/>
            <w:proofErr w:type="gramStart"/>
            <w:r w:rsidRPr="4DF315B3">
              <w:rPr>
                <w:rFonts w:ascii="Verdana" w:hAnsi="Verdana" w:cs="Arial"/>
                <w:b/>
                <w:bCs/>
                <w:sz w:val="20"/>
              </w:rPr>
              <w:t>a</w:t>
            </w:r>
            <w:proofErr w:type="spellEnd"/>
            <w:r w:rsidR="0086281B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Pr="4DF315B3">
              <w:rPr>
                <w:rFonts w:ascii="Verdana" w:hAnsi="Verdana" w:cs="Arial"/>
                <w:b/>
                <w:bCs/>
                <w:sz w:val="20"/>
              </w:rPr>
              <w:t xml:space="preserve"> offer</w:t>
            </w:r>
            <w:proofErr w:type="gramEnd"/>
            <w:r w:rsidRPr="4DF315B3">
              <w:rPr>
                <w:rFonts w:ascii="Verdana" w:hAnsi="Verdana" w:cs="Arial"/>
                <w:b/>
                <w:bCs/>
                <w:sz w:val="20"/>
              </w:rPr>
              <w:t xml:space="preserve"> for</w:t>
            </w:r>
            <w:r w:rsidR="00F26B1B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="00863D9A">
              <w:rPr>
                <w:rFonts w:ascii="Verdana" w:hAnsi="Verdana" w:cs="Arial"/>
                <w:b/>
                <w:bCs/>
                <w:sz w:val="20"/>
              </w:rPr>
              <w:t>the validation/</w:t>
            </w:r>
            <w:r w:rsidR="00F26B1B" w:rsidRPr="00F26B1B">
              <w:rPr>
                <w:rFonts w:ascii="Verdana" w:hAnsi="Verdana" w:cs="Arial"/>
                <w:b/>
                <w:bCs/>
                <w:sz w:val="20"/>
              </w:rPr>
              <w:t>verification</w:t>
            </w:r>
            <w:r w:rsidRPr="4DF315B3">
              <w:rPr>
                <w:rFonts w:ascii="Verdana" w:hAnsi="Verdana" w:cs="Arial"/>
                <w:b/>
                <w:bCs/>
                <w:sz w:val="20"/>
              </w:rPr>
              <w:t xml:space="preserve">  of my </w:t>
            </w:r>
            <w:proofErr w:type="spellStart"/>
            <w:r w:rsidRPr="4DF315B3">
              <w:rPr>
                <w:rFonts w:ascii="Verdana" w:hAnsi="Verdana" w:cs="Arial"/>
                <w:b/>
                <w:bCs/>
                <w:sz w:val="20"/>
              </w:rPr>
              <w:t>company</w:t>
            </w:r>
            <w:r w:rsidR="0055367F">
              <w:rPr>
                <w:rFonts w:ascii="Verdana" w:hAnsi="Verdana" w:cs="Arial"/>
                <w:b/>
                <w:bCs/>
                <w:sz w:val="20"/>
              </w:rPr>
              <w:t>s</w:t>
            </w:r>
            <w:proofErr w:type="spellEnd"/>
            <w:r w:rsidR="0055367F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="0055367F" w:rsidRPr="00F26B1B">
              <w:rPr>
                <w:rFonts w:ascii="Verdana" w:hAnsi="Verdana" w:cs="Arial"/>
                <w:b/>
                <w:bCs/>
                <w:sz w:val="20"/>
              </w:rPr>
              <w:t>GHG emissions</w:t>
            </w:r>
            <w:r w:rsidR="00DD576D">
              <w:rPr>
                <w:rFonts w:ascii="Verdana" w:hAnsi="Verdana" w:cs="Arial"/>
                <w:b/>
                <w:bCs/>
                <w:sz w:val="20"/>
              </w:rPr>
              <w:t xml:space="preserve"> in accordance to </w:t>
            </w:r>
            <w:r w:rsidR="3D473CC8" w:rsidRPr="4DF315B3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="69F0A9B3" w:rsidRPr="4DF315B3">
              <w:rPr>
                <w:rFonts w:ascii="Verdana" w:hAnsi="Verdana" w:cs="Arial"/>
                <w:b/>
                <w:bCs/>
                <w:sz w:val="20"/>
              </w:rPr>
              <w:t>ISO</w:t>
            </w:r>
            <w:r w:rsidR="6F04D6F8" w:rsidRPr="4DF315B3">
              <w:rPr>
                <w:rFonts w:ascii="Verdana" w:hAnsi="Verdana" w:cs="Arial"/>
                <w:b/>
                <w:bCs/>
                <w:sz w:val="20"/>
              </w:rPr>
              <w:t xml:space="preserve">14064-3 </w:t>
            </w:r>
            <w:r w:rsidR="3D473CC8" w:rsidRPr="4DF315B3">
              <w:rPr>
                <w:rFonts w:ascii="Verdana" w:hAnsi="Verdana" w:cs="Arial"/>
                <w:b/>
                <w:bCs/>
                <w:sz w:val="20"/>
              </w:rPr>
              <w:t>program</w:t>
            </w:r>
            <w:r w:rsidRPr="4DF315B3">
              <w:rPr>
                <w:rFonts w:ascii="Verdana" w:hAnsi="Verdana" w:cs="Arial"/>
                <w:b/>
                <w:bCs/>
                <w:sz w:val="20"/>
              </w:rPr>
              <w:t>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24"/>
            </w:tblGrid>
            <w:tr w:rsidR="00362296" w:rsidRPr="00ED3257" w14:paraId="16B1D520" w14:textId="77777777" w:rsidTr="00362296">
              <w:tc>
                <w:tcPr>
                  <w:tcW w:w="7824" w:type="dxa"/>
                </w:tcPr>
                <w:bookmarkStart w:id="1" w:name="_Hlk42253720"/>
                <w:p w14:paraId="76E6FE2C" w14:textId="450A6D36" w:rsidR="00362296" w:rsidRPr="00ED3257" w:rsidRDefault="00000000" w:rsidP="00171473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105228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1114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bookmarkEnd w:id="1"/>
                  <w:r w:rsidR="00362296" w:rsidRPr="00ED3257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Applying for the first time</w:t>
                  </w:r>
                </w:p>
              </w:tc>
            </w:tr>
            <w:tr w:rsidR="00362296" w:rsidRPr="00ED3257" w14:paraId="0F132389" w14:textId="77777777" w:rsidTr="00362296">
              <w:tc>
                <w:tcPr>
                  <w:tcW w:w="7824" w:type="dxa"/>
                </w:tcPr>
                <w:p w14:paraId="3F49D8E8" w14:textId="77777777" w:rsidR="00362296" w:rsidRPr="00ED3257" w:rsidRDefault="00000000" w:rsidP="00171473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266002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62296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362296" w:rsidRPr="00ED3257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Indicate changes</w:t>
                  </w:r>
                  <w:r w:rsidR="00362296" w:rsidRPr="00ED3257">
                    <w:rPr>
                      <w:rFonts w:ascii="Verdana" w:hAnsi="Verdana" w:cs="Arial"/>
                      <w:sz w:val="20"/>
                    </w:rPr>
                    <w:t xml:space="preserve"> if you are already our client. </w:t>
                  </w:r>
                </w:p>
              </w:tc>
            </w:tr>
          </w:tbl>
          <w:p w14:paraId="7AA66E21" w14:textId="0BB47C2F" w:rsidR="006B326B" w:rsidRPr="00ED3257" w:rsidRDefault="006B326B" w:rsidP="00171473">
            <w:pPr>
              <w:tabs>
                <w:tab w:val="left" w:pos="539"/>
              </w:tabs>
              <w:ind w:right="-621"/>
              <w:rPr>
                <w:rFonts w:ascii="Verdana" w:hAnsi="Verdana" w:cs="Arial"/>
                <w:sz w:val="16"/>
              </w:rPr>
            </w:pPr>
          </w:p>
        </w:tc>
      </w:tr>
    </w:tbl>
    <w:p w14:paraId="568D26F6" w14:textId="77777777" w:rsidR="00A9298F" w:rsidRDefault="00A9298F" w:rsidP="00171473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snapToGrid/>
          <w:lang w:val="en-GB"/>
        </w:rPr>
      </w:pPr>
    </w:p>
    <w:p w14:paraId="001C8822" w14:textId="77777777" w:rsidR="007146BA" w:rsidRPr="0059227B" w:rsidRDefault="007146BA" w:rsidP="007146BA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Your desired scope 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1"/>
      </w:tblGrid>
      <w:tr w:rsidR="007146BA" w:rsidRPr="00460FEE" w14:paraId="04C58775" w14:textId="77777777" w:rsidTr="00CE2AC3">
        <w:tc>
          <w:tcPr>
            <w:tcW w:w="9967" w:type="dxa"/>
            <w:shd w:val="clear" w:color="auto" w:fill="auto"/>
          </w:tcPr>
          <w:tbl>
            <w:tblPr>
              <w:tblW w:w="97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65"/>
            </w:tblGrid>
            <w:tr w:rsidR="007146BA" w:rsidRPr="00ED3257" w14:paraId="32D6663A" w14:textId="77777777" w:rsidTr="00D3101D">
              <w:trPr>
                <w:trHeight w:val="176"/>
              </w:trPr>
              <w:tc>
                <w:tcPr>
                  <w:tcW w:w="9765" w:type="dxa"/>
                </w:tcPr>
                <w:p w14:paraId="745A2181" w14:textId="42F7C847" w:rsidR="00A90AF8" w:rsidRPr="00A90AF8" w:rsidRDefault="00000000" w:rsidP="00A90AF8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55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  <w:r w:rsidR="00A90AF8" w:rsidRPr="004E2A5E">
                    <w:rPr>
                      <w:rFonts w:ascii="Verdana" w:hAnsi="Verdana" w:cs="Arial"/>
                      <w:b/>
                      <w:sz w:val="20"/>
                    </w:rPr>
                    <w:t>ISO 14064-1</w:t>
                  </w:r>
                  <w:r w:rsidR="00A90AF8" w:rsidRPr="00A90AF8">
                    <w:rPr>
                      <w:rFonts w:ascii="Verdana" w:hAnsi="Verdana" w:cs="Arial"/>
                      <w:bCs/>
                      <w:sz w:val="20"/>
                    </w:rPr>
                    <w:t>:2018</w:t>
                  </w:r>
                </w:p>
                <w:p w14:paraId="619F2EE1" w14:textId="28AF1DB3" w:rsidR="007146BA" w:rsidRPr="0059227B" w:rsidRDefault="00A90AF8" w:rsidP="00A90AF8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sz w:val="20"/>
                    </w:rPr>
                  </w:pPr>
                  <w:r w:rsidRPr="00A90AF8">
                    <w:rPr>
                      <w:rFonts w:ascii="Verdana" w:hAnsi="Verdana" w:cs="Arial"/>
                      <w:bCs/>
                      <w:sz w:val="20"/>
                    </w:rPr>
                    <w:t>Greenhouse gases — Part 1: Specification with guidance at the organization level for quantification and reporting of greenhouse gas emissions and removals</w:t>
                  </w:r>
                </w:p>
              </w:tc>
            </w:tr>
            <w:tr w:rsidR="007146BA" w:rsidRPr="00ED3257" w14:paraId="6EFE1886" w14:textId="77777777" w:rsidTr="00D3101D">
              <w:trPr>
                <w:trHeight w:val="318"/>
              </w:trPr>
              <w:tc>
                <w:tcPr>
                  <w:tcW w:w="9765" w:type="dxa"/>
                </w:tcPr>
                <w:p w14:paraId="55365B60" w14:textId="38C23CF9" w:rsidR="00A90AF8" w:rsidRPr="00A90AF8" w:rsidRDefault="00000000" w:rsidP="00A90AF8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647670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</w:t>
                  </w:r>
                  <w:r w:rsidR="00A90AF8" w:rsidRPr="004E2A5E">
                    <w:rPr>
                      <w:rFonts w:ascii="Verdana" w:hAnsi="Verdana" w:cs="Arial"/>
                      <w:b/>
                      <w:sz w:val="20"/>
                    </w:rPr>
                    <w:t>ISO 14064-2</w:t>
                  </w:r>
                  <w:r w:rsidR="00A90AF8" w:rsidRPr="00A90AF8">
                    <w:rPr>
                      <w:rFonts w:ascii="Verdana" w:hAnsi="Verdana" w:cs="Arial"/>
                      <w:bCs/>
                      <w:sz w:val="20"/>
                    </w:rPr>
                    <w:t>:2019</w:t>
                  </w:r>
                </w:p>
                <w:p w14:paraId="661C83ED" w14:textId="310EF3A9" w:rsidR="007146BA" w:rsidRPr="007146BA" w:rsidRDefault="00A90AF8" w:rsidP="00A90AF8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z w:val="20"/>
                    </w:rPr>
                  </w:pPr>
                  <w:r w:rsidRPr="00A90AF8">
                    <w:rPr>
                      <w:rFonts w:ascii="Verdana" w:hAnsi="Verdana" w:cs="Arial"/>
                      <w:bCs/>
                      <w:sz w:val="20"/>
                    </w:rPr>
                    <w:t>Greenhouse gases — Part 2: Specification with guidance at the project level for quantification, monitoring and reporting of greenhouse gas emission reductions or removal enhancements</w:t>
                  </w:r>
                </w:p>
              </w:tc>
            </w:tr>
          </w:tbl>
          <w:p w14:paraId="24FFCF6E" w14:textId="77777777" w:rsidR="007146BA" w:rsidRPr="00460FEE" w:rsidRDefault="007146BA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28EA3479" w14:textId="77777777" w:rsidR="00CC59C5" w:rsidRDefault="00CC59C5" w:rsidP="00171473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snapToGrid/>
          <w:lang w:val="en-GB"/>
        </w:rPr>
      </w:pPr>
    </w:p>
    <w:p w14:paraId="3BEBDCCD" w14:textId="77777777" w:rsidR="007146BA" w:rsidRPr="0059227B" w:rsidRDefault="007146BA" w:rsidP="007146BA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Your desired </w:t>
      </w:r>
      <w:r>
        <w:rPr>
          <w:rFonts w:ascii="Verdana" w:hAnsi="Verdana" w:cs="Arial"/>
          <w:b/>
          <w:bCs/>
          <w:snapToGrid/>
          <w:sz w:val="20"/>
          <w:lang w:val="en-GB"/>
        </w:rPr>
        <w:t>engagement</w:t>
      </w: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 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7146BA" w:rsidRPr="00460FEE" w14:paraId="559EBBCF" w14:textId="77777777" w:rsidTr="00CE2AC3">
        <w:tc>
          <w:tcPr>
            <w:tcW w:w="9967" w:type="dxa"/>
            <w:shd w:val="clear" w:color="auto" w:fill="auto"/>
          </w:tcPr>
          <w:tbl>
            <w:tblPr>
              <w:tblW w:w="97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5"/>
            </w:tblGrid>
            <w:tr w:rsidR="007146BA" w:rsidRPr="00ED3257" w14:paraId="4074546B" w14:textId="77777777" w:rsidTr="007146BA">
              <w:trPr>
                <w:trHeight w:val="179"/>
              </w:trPr>
              <w:tc>
                <w:tcPr>
                  <w:tcW w:w="9795" w:type="dxa"/>
                </w:tcPr>
                <w:p w14:paraId="62826BF4" w14:textId="77777777" w:rsidR="007146BA" w:rsidRDefault="00000000" w:rsidP="007146BA">
                  <w:pPr>
                    <w:tabs>
                      <w:tab w:val="left" w:pos="539"/>
                    </w:tabs>
                    <w:ind w:right="-621"/>
                    <w:rPr>
                      <w:rFonts w:ascii="MS Gothic" w:eastAsia="MS Gothic" w:hAnsi="MS Gothic" w:cs="Arial"/>
                      <w:b/>
                      <w:sz w:val="22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1530785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a validation is required (no verification statement on historical data is needed)</w:t>
                  </w:r>
                </w:p>
              </w:tc>
            </w:tr>
            <w:tr w:rsidR="007146BA" w:rsidRPr="00ED3257" w14:paraId="694F717C" w14:textId="77777777" w:rsidTr="007146BA">
              <w:trPr>
                <w:trHeight w:val="179"/>
              </w:trPr>
              <w:tc>
                <w:tcPr>
                  <w:tcW w:w="9795" w:type="dxa"/>
                </w:tcPr>
                <w:p w14:paraId="49D77279" w14:textId="77777777" w:rsidR="007146BA" w:rsidRDefault="00000000" w:rsidP="007146BA">
                  <w:pPr>
                    <w:tabs>
                      <w:tab w:val="left" w:pos="539"/>
                    </w:tabs>
                    <w:ind w:right="-621"/>
                    <w:rPr>
                      <w:rFonts w:ascii="MS Gothic" w:eastAsia="MS Gothic" w:hAnsi="MS Gothic" w:cs="Arial"/>
                      <w:b/>
                      <w:sz w:val="22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-119483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a verification is required (if a verification statement on historical data is needed)</w:t>
                  </w:r>
                </w:p>
              </w:tc>
            </w:tr>
            <w:tr w:rsidR="007146BA" w:rsidRPr="00ED3257" w14:paraId="456F9CFD" w14:textId="77777777" w:rsidTr="007146BA">
              <w:trPr>
                <w:trHeight w:val="322"/>
              </w:trPr>
              <w:tc>
                <w:tcPr>
                  <w:tcW w:w="9795" w:type="dxa"/>
                </w:tcPr>
                <w:p w14:paraId="27C1809C" w14:textId="6CC4A44E" w:rsidR="007146BA" w:rsidRPr="007146BA" w:rsidRDefault="00000000" w:rsidP="00CE2AC3">
                  <w:pPr>
                    <w:tabs>
                      <w:tab w:val="left" w:pos="539"/>
                    </w:tabs>
                    <w:ind w:right="-621"/>
                    <w:rPr>
                      <w:rFonts w:ascii="Verdana" w:hAnsi="Verdana" w:cs="Arial"/>
                      <w:bCs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b/>
                        <w:sz w:val="22"/>
                      </w:rPr>
                      <w:id w:val="1434091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46BA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7146BA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a mixed engagement </w:t>
                  </w:r>
                </w:p>
              </w:tc>
            </w:tr>
          </w:tbl>
          <w:p w14:paraId="65E67837" w14:textId="77777777" w:rsidR="007146BA" w:rsidRPr="00460FEE" w:rsidRDefault="007146BA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4597C845" w14:textId="77777777" w:rsidR="007146BA" w:rsidRPr="00F34A49" w:rsidRDefault="007146BA" w:rsidP="007146BA">
      <w:pPr>
        <w:pStyle w:val="Endnotentext"/>
        <w:widowControl/>
        <w:tabs>
          <w:tab w:val="left" w:pos="-851"/>
        </w:tabs>
        <w:ind w:left="-1134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6AEAD143" w14:textId="77777777" w:rsidR="00C644D6" w:rsidRPr="00F34A49" w:rsidRDefault="00C644D6" w:rsidP="00620619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 w:rsidRPr="00F34A49">
        <w:rPr>
          <w:rFonts w:ascii="Verdana" w:hAnsi="Verdana" w:cs="Arial"/>
          <w:b/>
          <w:bCs/>
          <w:snapToGrid/>
          <w:sz w:val="20"/>
          <w:lang w:val="en-GB"/>
        </w:rPr>
        <w:t xml:space="preserve">Description of business activity </w:t>
      </w:r>
    </w:p>
    <w:p w14:paraId="4D6ADB25" w14:textId="77777777" w:rsidR="00F34A49" w:rsidRDefault="00B003C2" w:rsidP="00B003C2">
      <w:pPr>
        <w:pStyle w:val="Endnotentext"/>
        <w:widowControl/>
        <w:tabs>
          <w:tab w:val="left" w:pos="-540"/>
        </w:tabs>
        <w:ind w:left="-1134" w:right="-621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lang w:val="en-GB"/>
        </w:rPr>
        <w:tab/>
      </w:r>
      <w:r w:rsidR="00A9298F">
        <w:rPr>
          <w:rFonts w:ascii="Verdana" w:hAnsi="Verdana" w:cs="Arial"/>
          <w:bCs/>
          <w:sz w:val="20"/>
          <w:lang w:val="en-GB"/>
        </w:rPr>
        <w:t>Please d</w:t>
      </w:r>
      <w:r w:rsidR="00A9298F" w:rsidRPr="00A9298F">
        <w:rPr>
          <w:rFonts w:ascii="Verdana" w:hAnsi="Verdana" w:cs="Arial"/>
          <w:bCs/>
          <w:sz w:val="20"/>
        </w:rPr>
        <w:t>escribe your business activ</w:t>
      </w:r>
      <w:r w:rsidR="00F34A49">
        <w:rPr>
          <w:rFonts w:ascii="Verdana" w:hAnsi="Verdana" w:cs="Arial"/>
          <w:bCs/>
          <w:sz w:val="20"/>
        </w:rPr>
        <w:t xml:space="preserve">ity to be </w:t>
      </w:r>
      <w:r w:rsidR="00286B36">
        <w:rPr>
          <w:rFonts w:ascii="Verdana" w:hAnsi="Verdana" w:cs="Arial"/>
          <w:bCs/>
          <w:sz w:val="20"/>
        </w:rPr>
        <w:t>validated and/or verified</w:t>
      </w:r>
      <w:r>
        <w:rPr>
          <w:rFonts w:ascii="Verdana" w:hAnsi="Verdana" w:cs="Arial"/>
          <w:bCs/>
          <w:sz w:val="20"/>
        </w:rPr>
        <w:t>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F34A49" w:rsidRPr="00460FEE" w14:paraId="143EEC78" w14:textId="77777777" w:rsidTr="00533033">
        <w:trPr>
          <w:trHeight w:val="1830"/>
        </w:trPr>
        <w:tc>
          <w:tcPr>
            <w:tcW w:w="9967" w:type="dxa"/>
            <w:shd w:val="clear" w:color="auto" w:fill="auto"/>
          </w:tcPr>
          <w:p w14:paraId="1765F22F" w14:textId="77777777" w:rsidR="00F34A49" w:rsidRPr="00460FEE" w:rsidRDefault="00F34A49" w:rsidP="0017147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  <w:bookmarkStart w:id="2" w:name="_Hlk521406041"/>
          </w:p>
          <w:p w14:paraId="3D08C373" w14:textId="77777777" w:rsidR="003A005A" w:rsidRPr="00460FEE" w:rsidRDefault="003A005A" w:rsidP="0017147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</w:p>
        </w:tc>
      </w:tr>
      <w:bookmarkEnd w:id="2"/>
    </w:tbl>
    <w:p w14:paraId="4D027B54" w14:textId="77777777" w:rsidR="00640A87" w:rsidRDefault="00640A87" w:rsidP="00640A87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4BE4AA48" w14:textId="77777777" w:rsidR="00640A87" w:rsidRPr="00F34A49" w:rsidRDefault="00640A87" w:rsidP="00640A87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t xml:space="preserve">Aim of GHG </w:t>
      </w:r>
      <w:r w:rsidR="00533033">
        <w:rPr>
          <w:rFonts w:ascii="Verdana" w:hAnsi="Verdana" w:cs="Arial"/>
          <w:b/>
          <w:bCs/>
          <w:snapToGrid/>
          <w:sz w:val="20"/>
          <w:lang w:val="en-GB"/>
        </w:rPr>
        <w:t xml:space="preserve">statement </w:t>
      </w:r>
    </w:p>
    <w:p w14:paraId="1E655F1B" w14:textId="77777777" w:rsidR="00C210E3" w:rsidRPr="00C210E3" w:rsidRDefault="00640A87" w:rsidP="00C210E3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lang w:val="en-GB"/>
        </w:rPr>
        <w:lastRenderedPageBreak/>
        <w:t>Please d</w:t>
      </w:r>
      <w:r w:rsidRPr="00A9298F">
        <w:rPr>
          <w:rFonts w:ascii="Verdana" w:hAnsi="Verdana" w:cs="Arial"/>
          <w:bCs/>
          <w:sz w:val="20"/>
        </w:rPr>
        <w:t>escribe your</w:t>
      </w:r>
      <w:r w:rsidR="009D7DAA">
        <w:rPr>
          <w:rFonts w:ascii="Verdana" w:hAnsi="Verdana" w:cs="Arial"/>
          <w:bCs/>
          <w:sz w:val="20"/>
        </w:rPr>
        <w:t xml:space="preserve"> aim</w:t>
      </w:r>
      <w:r w:rsidRPr="00A9298F">
        <w:rPr>
          <w:rFonts w:ascii="Verdana" w:hAnsi="Verdana" w:cs="Arial"/>
          <w:bCs/>
          <w:sz w:val="20"/>
        </w:rPr>
        <w:t xml:space="preserve"> </w:t>
      </w:r>
      <w:r w:rsidRPr="00640A87">
        <w:rPr>
          <w:rFonts w:ascii="Verdana" w:hAnsi="Verdana" w:cs="Arial"/>
          <w:bCs/>
          <w:sz w:val="20"/>
        </w:rPr>
        <w:t>to use the result for any emission saving</w:t>
      </w:r>
      <w:r>
        <w:rPr>
          <w:rFonts w:ascii="Verdana" w:hAnsi="Verdana" w:cs="Arial"/>
          <w:bCs/>
          <w:sz w:val="20"/>
        </w:rPr>
        <w:t xml:space="preserve"> (</w:t>
      </w:r>
      <w:r w:rsidR="00C84EFD">
        <w:rPr>
          <w:rFonts w:ascii="Verdana" w:hAnsi="Verdana" w:cs="Arial"/>
          <w:bCs/>
          <w:sz w:val="20"/>
        </w:rPr>
        <w:t xml:space="preserve">by choosing one or more of the below </w:t>
      </w:r>
      <w:proofErr w:type="gramStart"/>
      <w:r w:rsidR="00C84EFD">
        <w:rPr>
          <w:rFonts w:ascii="Verdana" w:hAnsi="Verdana" w:cs="Arial"/>
          <w:bCs/>
          <w:sz w:val="20"/>
        </w:rPr>
        <w:t>options, or</w:t>
      </w:r>
      <w:proofErr w:type="gramEnd"/>
      <w:r w:rsidR="00C84EFD">
        <w:rPr>
          <w:rFonts w:ascii="Verdana" w:hAnsi="Verdana" w:cs="Arial"/>
          <w:bCs/>
          <w:sz w:val="20"/>
        </w:rPr>
        <w:t xml:space="preserve"> specify in the last row</w:t>
      </w:r>
      <w:r>
        <w:rPr>
          <w:rFonts w:ascii="Verdana" w:hAnsi="Verdana" w:cs="Arial"/>
          <w:bCs/>
          <w:sz w:val="20"/>
        </w:rPr>
        <w:t>).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C210E3" w:rsidRPr="00460FEE" w14:paraId="550C91F4" w14:textId="77777777" w:rsidTr="00CE2AC3">
        <w:tc>
          <w:tcPr>
            <w:tcW w:w="9967" w:type="dxa"/>
            <w:shd w:val="clear" w:color="auto" w:fill="auto"/>
          </w:tcPr>
          <w:tbl>
            <w:tblPr>
              <w:tblW w:w="97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5"/>
            </w:tblGrid>
            <w:tr w:rsidR="00C210E3" w:rsidRPr="00ED3257" w14:paraId="02B1D727" w14:textId="77777777" w:rsidTr="00CE2AC3">
              <w:trPr>
                <w:trHeight w:val="179"/>
              </w:trPr>
              <w:tc>
                <w:tcPr>
                  <w:tcW w:w="9795" w:type="dxa"/>
                </w:tcPr>
                <w:p w14:paraId="31FE4535" w14:textId="77777777" w:rsidR="00C210E3" w:rsidRPr="00DA0EBE" w:rsidRDefault="00000000" w:rsidP="00C210E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213077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DA0EBE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corporate decisions, such as identifying emission reduction opportunities and increasing profitability by reducing energy consumption;</w:t>
                  </w:r>
                </w:p>
              </w:tc>
            </w:tr>
            <w:tr w:rsidR="00C210E3" w:rsidRPr="00ED3257" w14:paraId="02B8C6F1" w14:textId="77777777" w:rsidTr="00CE2AC3">
              <w:trPr>
                <w:trHeight w:val="179"/>
              </w:trPr>
              <w:tc>
                <w:tcPr>
                  <w:tcW w:w="9795" w:type="dxa"/>
                </w:tcPr>
                <w:p w14:paraId="7B979EEC" w14:textId="77777777" w:rsidR="00C210E3" w:rsidRPr="00DA0EBE" w:rsidRDefault="00000000" w:rsidP="00C210E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751266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DA0EBE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carbon risk management, such as the identification and management of risks and opportunities;</w:t>
                  </w:r>
                </w:p>
              </w:tc>
            </w:tr>
            <w:tr w:rsidR="00C210E3" w:rsidRPr="00ED3257" w14:paraId="0011983E" w14:textId="77777777" w:rsidTr="00CE2AC3">
              <w:trPr>
                <w:trHeight w:val="322"/>
              </w:trPr>
              <w:tc>
                <w:tcPr>
                  <w:tcW w:w="9795" w:type="dxa"/>
                </w:tcPr>
                <w:p w14:paraId="05B4B1B1" w14:textId="77777777" w:rsidR="00C210E3" w:rsidRPr="00DA0EBE" w:rsidRDefault="00000000" w:rsidP="00C210E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172720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voluntary initiatives, such as participation in voluntary GHG registries or sustainability reporting initiatives;</w:t>
                  </w:r>
                </w:p>
              </w:tc>
            </w:tr>
            <w:tr w:rsidR="00C210E3" w:rsidRPr="00ED3257" w14:paraId="2719C6F6" w14:textId="77777777" w:rsidTr="00CE2AC3">
              <w:trPr>
                <w:trHeight w:val="322"/>
              </w:trPr>
              <w:tc>
                <w:tcPr>
                  <w:tcW w:w="9795" w:type="dxa"/>
                </w:tcPr>
                <w:p w14:paraId="3E0A2AD3" w14:textId="77777777" w:rsidR="00C210E3" w:rsidRPr="00DA0EBE" w:rsidRDefault="00000000" w:rsidP="00C210E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937555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DA0EBE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GHG markets, such as the buying and selli</w:t>
                  </w:r>
                  <w:r w:rsid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ng of GHG allowances or credits, please specify the credit system:</w:t>
                  </w:r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C210E3" w:rsidRPr="00ED3257" w14:paraId="59CB0522" w14:textId="77777777" w:rsidTr="00CE2AC3">
              <w:trPr>
                <w:trHeight w:val="322"/>
              </w:trPr>
              <w:tc>
                <w:tcPr>
                  <w:tcW w:w="9795" w:type="dxa"/>
                </w:tcPr>
                <w:p w14:paraId="22F29194" w14:textId="77777777" w:rsidR="00C210E3" w:rsidRDefault="00000000" w:rsidP="00C210E3">
                  <w:pPr>
                    <w:rPr>
                      <w:rFonts w:ascii="Verdana" w:hAnsi="Verdana" w:cs="Cambria"/>
                      <w:color w:val="000000"/>
                      <w:sz w:val="20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</w:rPr>
                      <w:id w:val="195775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362296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</w:rPr>
                    <w:t xml:space="preserve"> regulatory/government GHG programmes, such as credit for early action, </w:t>
                  </w:r>
                  <w:proofErr w:type="gramStart"/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</w:rPr>
                    <w:t>agreements</w:t>
                  </w:r>
                  <w:proofErr w:type="gramEnd"/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</w:rPr>
                    <w:t xml:space="preserve"> or national </w:t>
                  </w:r>
                  <w:r w:rsidR="00DA0EBE">
                    <w:rPr>
                      <w:rFonts w:ascii="Verdana" w:hAnsi="Verdana" w:cs="Cambria"/>
                      <w:color w:val="000000"/>
                      <w:sz w:val="20"/>
                      <w:szCs w:val="22"/>
                    </w:rPr>
                    <w:t>and local reporting initiatives, please specify:</w:t>
                  </w:r>
                </w:p>
                <w:p w14:paraId="4EC795CF" w14:textId="77777777" w:rsidR="00DA0EBE" w:rsidRPr="00DA0EBE" w:rsidRDefault="00DA0EBE" w:rsidP="00C210E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C210E3" w:rsidRPr="00ED3257" w14:paraId="3969174B" w14:textId="77777777" w:rsidTr="00CE2AC3">
              <w:trPr>
                <w:trHeight w:val="322"/>
              </w:trPr>
              <w:tc>
                <w:tcPr>
                  <w:tcW w:w="9795" w:type="dxa"/>
                </w:tcPr>
                <w:p w14:paraId="5C90C882" w14:textId="77777777" w:rsidR="00C210E3" w:rsidRPr="00DA0EBE" w:rsidRDefault="00000000" w:rsidP="00DA0EBE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2110158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EBE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C210E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Other, please specify:</w:t>
                  </w:r>
                </w:p>
              </w:tc>
            </w:tr>
          </w:tbl>
          <w:p w14:paraId="0FAF5996" w14:textId="77777777" w:rsidR="00C210E3" w:rsidRPr="00460FEE" w:rsidRDefault="00C210E3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5E481BE6" w14:textId="77777777" w:rsidR="00640A87" w:rsidRPr="00C210E3" w:rsidRDefault="00640A87" w:rsidP="00640A87">
      <w:pPr>
        <w:pStyle w:val="Endnotentext"/>
        <w:widowControl/>
        <w:tabs>
          <w:tab w:val="left" w:pos="-540"/>
        </w:tabs>
        <w:ind w:left="-1134" w:right="-621"/>
        <w:rPr>
          <w:rFonts w:ascii="Verdana" w:hAnsi="Verdana" w:cs="Arial"/>
          <w:bCs/>
          <w:sz w:val="20"/>
          <w:lang w:val="en-GB"/>
        </w:rPr>
      </w:pPr>
    </w:p>
    <w:p w14:paraId="0F6333BA" w14:textId="531FC352" w:rsidR="008F554A" w:rsidRPr="00F34A49" w:rsidRDefault="00E353A3" w:rsidP="008F554A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t xml:space="preserve">GHG </w:t>
      </w:r>
      <w:r w:rsidR="00694426">
        <w:rPr>
          <w:rFonts w:ascii="Verdana" w:hAnsi="Verdana" w:cs="Arial"/>
          <w:b/>
          <w:bCs/>
          <w:snapToGrid/>
          <w:sz w:val="20"/>
          <w:lang w:val="en-GB"/>
        </w:rPr>
        <w:t>improvement activities</w:t>
      </w:r>
    </w:p>
    <w:p w14:paraId="6BC432FF" w14:textId="77777777" w:rsidR="008F554A" w:rsidRPr="00C210E3" w:rsidRDefault="00E353A3" w:rsidP="008F554A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  <w:lang w:val="en-GB"/>
        </w:rPr>
        <w:t>Please specify the planned activities to reduce the GHG emissions here: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1"/>
      </w:tblGrid>
      <w:tr w:rsidR="008F554A" w:rsidRPr="00460FEE" w14:paraId="4A03AAE5" w14:textId="77777777" w:rsidTr="00CE2AC3">
        <w:tc>
          <w:tcPr>
            <w:tcW w:w="9967" w:type="dxa"/>
            <w:shd w:val="clear" w:color="auto" w:fill="auto"/>
          </w:tcPr>
          <w:tbl>
            <w:tblPr>
              <w:tblW w:w="97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5"/>
            </w:tblGrid>
            <w:tr w:rsidR="00E353A3" w:rsidRPr="00ED3257" w14:paraId="569399F6" w14:textId="77777777" w:rsidTr="00CE2AC3">
              <w:trPr>
                <w:trHeight w:val="179"/>
              </w:trPr>
              <w:tc>
                <w:tcPr>
                  <w:tcW w:w="9795" w:type="dxa"/>
                </w:tcPr>
                <w:p w14:paraId="60E544F7" w14:textId="1E1B3205" w:rsidR="00E353A3" w:rsidRPr="00DA0EBE" w:rsidRDefault="00694426" w:rsidP="00694426">
                  <w:pPr>
                    <w:pStyle w:val="Pa17"/>
                    <w:spacing w:after="180"/>
                    <w:jc w:val="both"/>
                    <w:rPr>
                      <w:rFonts w:ascii="MS Gothic" w:eastAsia="MS Gothic" w:hAnsi="MS Gothic"/>
                      <w:sz w:val="22"/>
                      <w:lang w:val="en-GB"/>
                    </w:rPr>
                  </w:pPr>
                  <w:r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Please indicate if your </w:t>
                  </w:r>
                  <w:r w:rsidR="00EC3575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organization </w:t>
                  </w:r>
                  <w:r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executes</w:t>
                  </w:r>
                  <w:r w:rsidR="00E353A3" w:rsidRP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865D70" w:rsidRPr="00865D70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activity or activities which cause GHG emission reductions or GHG removal enhancements </w:t>
                  </w:r>
                  <w:r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(select and fill the activity)</w:t>
                  </w:r>
                </w:p>
              </w:tc>
            </w:tr>
            <w:tr w:rsidR="008F554A" w:rsidRPr="00ED3257" w14:paraId="76E6F642" w14:textId="77777777" w:rsidTr="00CE2AC3">
              <w:trPr>
                <w:trHeight w:val="179"/>
              </w:trPr>
              <w:tc>
                <w:tcPr>
                  <w:tcW w:w="9795" w:type="dxa"/>
                </w:tcPr>
                <w:p w14:paraId="77865139" w14:textId="77777777" w:rsidR="008F554A" w:rsidRPr="00DA0EBE" w:rsidRDefault="00000000" w:rsidP="00E353A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371844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54A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8F554A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694426">
                    <w:rPr>
                      <w:rFonts w:ascii="Verdana" w:hAnsi="Verdana"/>
                      <w:lang w:val="en-US"/>
                    </w:rPr>
                    <w:t xml:space="preserve">activities for </w:t>
                  </w:r>
                  <w:r w:rsidR="00E353A3" w:rsidRP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GHG</w:t>
                  </w:r>
                  <w:r w:rsidR="00694426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emission reductions</w:t>
                  </w:r>
                  <w:r w:rsidR="008F554A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:</w:t>
                  </w:r>
                </w:p>
              </w:tc>
            </w:tr>
            <w:tr w:rsidR="008F554A" w:rsidRPr="00ED3257" w14:paraId="4000FE2B" w14:textId="77777777" w:rsidTr="00CE2AC3">
              <w:trPr>
                <w:trHeight w:val="179"/>
              </w:trPr>
              <w:tc>
                <w:tcPr>
                  <w:tcW w:w="9795" w:type="dxa"/>
                </w:tcPr>
                <w:p w14:paraId="15823A3D" w14:textId="77777777" w:rsidR="008F554A" w:rsidRPr="00E353A3" w:rsidRDefault="00000000" w:rsidP="00E353A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580527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54A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8F554A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694426">
                    <w:rPr>
                      <w:rFonts w:ascii="Verdana" w:hAnsi="Verdana"/>
                      <w:lang w:val="en-US"/>
                    </w:rPr>
                    <w:t xml:space="preserve">activities for 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GHG removal enhancements:</w:t>
                  </w:r>
                </w:p>
              </w:tc>
            </w:tr>
          </w:tbl>
          <w:p w14:paraId="01238075" w14:textId="77777777" w:rsidR="008F554A" w:rsidRPr="00460FEE" w:rsidRDefault="008F554A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09BFFB59" w14:textId="77777777" w:rsidR="008F554A" w:rsidRPr="008F554A" w:rsidRDefault="008F554A" w:rsidP="008F554A">
      <w:pPr>
        <w:pStyle w:val="Endnotentext"/>
        <w:widowControl/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251A3058" w14:textId="7F490491" w:rsidR="00E353A3" w:rsidRPr="00F34A49" w:rsidRDefault="0C9361CF" w:rsidP="29EE7FAD">
      <w:pPr>
        <w:pStyle w:val="Endnotentext"/>
        <w:widowControl/>
        <w:numPr>
          <w:ilvl w:val="0"/>
          <w:numId w:val="35"/>
        </w:numPr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proofErr w:type="gramStart"/>
      <w:r w:rsidRPr="29EE7FAD">
        <w:rPr>
          <w:rFonts w:ascii="Verdana" w:hAnsi="Verdana" w:cs="Arial"/>
          <w:b/>
          <w:bCs/>
          <w:snapToGrid/>
          <w:sz w:val="20"/>
          <w:lang w:val="en-GB"/>
        </w:rPr>
        <w:t>GHG</w:t>
      </w:r>
      <w:r w:rsidR="5F383A59" w:rsidRPr="29EE7FAD">
        <w:rPr>
          <w:rFonts w:ascii="Verdana" w:hAnsi="Verdana" w:cs="Arial"/>
          <w:b/>
          <w:bCs/>
          <w:sz w:val="20"/>
          <w:lang w:val="en-GB"/>
        </w:rPr>
        <w:t xml:space="preserve"> </w:t>
      </w:r>
      <w:r w:rsidRPr="29EE7FAD">
        <w:rPr>
          <w:rFonts w:ascii="Verdana" w:hAnsi="Verdana" w:cs="Arial"/>
          <w:b/>
          <w:bCs/>
          <w:snapToGrid/>
          <w:sz w:val="20"/>
          <w:lang w:val="en-GB"/>
        </w:rPr>
        <w:t xml:space="preserve"> baseline</w:t>
      </w:r>
      <w:proofErr w:type="gramEnd"/>
      <w:r w:rsidRPr="29EE7FAD">
        <w:rPr>
          <w:rFonts w:ascii="Verdana" w:hAnsi="Verdana" w:cs="Arial"/>
          <w:b/>
          <w:bCs/>
          <w:snapToGrid/>
          <w:sz w:val="20"/>
          <w:lang w:val="en-GB"/>
        </w:rPr>
        <w:t xml:space="preserve"> </w:t>
      </w:r>
    </w:p>
    <w:p w14:paraId="78BD5D7B" w14:textId="22E4CA05" w:rsidR="00E353A3" w:rsidRPr="00C210E3" w:rsidRDefault="00694426" w:rsidP="4DF315B3">
      <w:pPr>
        <w:pStyle w:val="Endnotentext"/>
        <w:widowControl/>
        <w:ind w:left="-540" w:right="-621"/>
        <w:rPr>
          <w:rFonts w:ascii="Verdana" w:hAnsi="Verdana" w:cs="Arial"/>
          <w:sz w:val="20"/>
        </w:rPr>
      </w:pPr>
      <w:r w:rsidRPr="4DF315B3">
        <w:rPr>
          <w:rFonts w:ascii="Verdana" w:hAnsi="Verdana" w:cs="Arial"/>
          <w:sz w:val="20"/>
          <w:lang w:val="en-GB"/>
        </w:rPr>
        <w:t xml:space="preserve">In order to assess the impact of the activities, please include quantitative reference(s) of GHG emissions and/or GHG removals that would have occurred in the absence of a GHG </w:t>
      </w:r>
      <w:r w:rsidR="00577C1C">
        <w:rPr>
          <w:rFonts w:ascii="Verdana" w:hAnsi="Verdana" w:cs="Arial"/>
          <w:sz w:val="20"/>
          <w:lang w:val="en-GB"/>
        </w:rPr>
        <w:t xml:space="preserve">project and provides </w:t>
      </w:r>
      <w:r w:rsidR="00577C1C" w:rsidRPr="00577C1C">
        <w:rPr>
          <w:rFonts w:ascii="Verdana" w:hAnsi="Verdana" w:cs="Arial"/>
          <w:sz w:val="20"/>
          <w:lang w:val="en-GB"/>
        </w:rPr>
        <w:t>the baseline scenario for comparison with project GHG emissions and/or GHG removals</w:t>
      </w:r>
      <w:proofErr w:type="gramStart"/>
      <w:r w:rsidR="00577C1C">
        <w:rPr>
          <w:rFonts w:ascii="Verdana" w:hAnsi="Verdana" w:cs="Arial"/>
          <w:sz w:val="20"/>
          <w:lang w:val="en-GB"/>
        </w:rPr>
        <w:t xml:space="preserve">. </w:t>
      </w:r>
      <w:r w:rsidR="00E353A3" w:rsidRPr="4DF315B3">
        <w:rPr>
          <w:rFonts w:ascii="Verdana" w:hAnsi="Verdana" w:cs="Arial"/>
          <w:sz w:val="20"/>
          <w:lang w:val="en-GB"/>
        </w:rPr>
        <w:t>.</w:t>
      </w:r>
      <w:proofErr w:type="gramEnd"/>
      <w:r w:rsidR="00E353A3" w:rsidRPr="4DF315B3">
        <w:rPr>
          <w:rFonts w:ascii="Verdana" w:hAnsi="Verdana" w:cs="Arial"/>
          <w:sz w:val="20"/>
          <w:lang w:val="en-GB"/>
        </w:rPr>
        <w:t xml:space="preserve"> 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353A3" w:rsidRPr="00460FEE" w14:paraId="15CB189C" w14:textId="77777777" w:rsidTr="00CE2AC3">
        <w:tc>
          <w:tcPr>
            <w:tcW w:w="9967" w:type="dxa"/>
            <w:shd w:val="clear" w:color="auto" w:fill="auto"/>
          </w:tcPr>
          <w:tbl>
            <w:tblPr>
              <w:tblW w:w="98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70"/>
            </w:tblGrid>
            <w:tr w:rsidR="00E353A3" w:rsidRPr="00ED3257" w14:paraId="1DFFA8BC" w14:textId="77777777" w:rsidTr="00B666EC">
              <w:trPr>
                <w:trHeight w:val="179"/>
              </w:trPr>
              <w:tc>
                <w:tcPr>
                  <w:tcW w:w="9870" w:type="dxa"/>
                </w:tcPr>
                <w:p w14:paraId="13B83CC2" w14:textId="77777777" w:rsidR="00E353A3" w:rsidRPr="00DC5D83" w:rsidRDefault="00000000" w:rsidP="00CE2AC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Fonts w:ascii="Verdana" w:hAnsi="Verdana" w:cs="Cambria" w:hint="eastAsia"/>
                        <w:color w:val="000000"/>
                        <w:sz w:val="20"/>
                        <w:szCs w:val="22"/>
                        <w:lang w:val="en-GB"/>
                      </w:rPr>
                      <w:id w:val="185185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3A3" w:rsidRPr="004E2A5E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E353A3" w:rsidRPr="004E2A5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the following GHG sources must be considered:</w:t>
                  </w:r>
                </w:p>
              </w:tc>
            </w:tr>
            <w:tr w:rsidR="00694426" w:rsidRPr="00ED3257" w14:paraId="67451DBB" w14:textId="77777777" w:rsidTr="00B666EC">
              <w:trPr>
                <w:trHeight w:val="609"/>
              </w:trPr>
              <w:tc>
                <w:tcPr>
                  <w:tcW w:w="9870" w:type="dxa"/>
                </w:tcPr>
                <w:tbl>
                  <w:tblPr>
                    <w:tblStyle w:val="Tabellenraster"/>
                    <w:tblW w:w="9720" w:type="dxa"/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694426" w:rsidRPr="00DC5D83" w14:paraId="3CECF315" w14:textId="77777777" w:rsidTr="00B666EC">
                    <w:trPr>
                      <w:trHeight w:val="96"/>
                    </w:trPr>
                    <w:tc>
                      <w:tcPr>
                        <w:tcW w:w="4860" w:type="dxa"/>
                      </w:tcPr>
                      <w:p w14:paraId="73F8E7FF" w14:textId="77777777" w:rsidR="00694426" w:rsidRPr="004E2A5E" w:rsidRDefault="00694426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  <w:r w:rsidRPr="004E2A5E"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  <w:t>GHG Source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2EE90837" w14:textId="77777777" w:rsidR="00694426" w:rsidRPr="004E2A5E" w:rsidRDefault="00694426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  <w:r w:rsidRPr="004E2A5E"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  <w:t>Quantitative reference</w:t>
                        </w:r>
                      </w:p>
                    </w:tc>
                  </w:tr>
                  <w:tr w:rsidR="00694426" w:rsidRPr="00DC5D83" w14:paraId="3013083C" w14:textId="77777777" w:rsidTr="00B666E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693642F2" w14:textId="77777777" w:rsidR="00694426" w:rsidRPr="004E2A5E" w:rsidRDefault="00694426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61B32158" w14:textId="77777777" w:rsidR="00694426" w:rsidRPr="004E2A5E" w:rsidRDefault="00694426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B666EC" w:rsidRPr="00DC5D83" w14:paraId="3325097F" w14:textId="77777777" w:rsidTr="00B666EC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652FA269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6F769452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2EEA22C8" w14:textId="77777777" w:rsidR="00694426" w:rsidRPr="004E2A5E" w:rsidRDefault="00694426" w:rsidP="00CE2AC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</w:p>
              </w:tc>
            </w:tr>
            <w:tr w:rsidR="00E353A3" w:rsidRPr="00ED3257" w14:paraId="198768F8" w14:textId="77777777" w:rsidTr="00B666EC">
              <w:trPr>
                <w:trHeight w:val="179"/>
              </w:trPr>
              <w:tc>
                <w:tcPr>
                  <w:tcW w:w="9870" w:type="dxa"/>
                </w:tcPr>
                <w:p w14:paraId="61928F49" w14:textId="77777777" w:rsidR="00B666EC" w:rsidRPr="00DC5D83" w:rsidRDefault="00000000" w:rsidP="00CE2AC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Fonts w:ascii="Verdana" w:hAnsi="Verdana" w:cs="Cambria" w:hint="eastAsia"/>
                        <w:color w:val="000000"/>
                        <w:sz w:val="20"/>
                        <w:szCs w:val="22"/>
                        <w:lang w:val="en-GB"/>
                      </w:rPr>
                      <w:id w:val="107046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3A3" w:rsidRPr="004E2A5E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  <w:r w:rsidR="00E353A3" w:rsidRPr="004E2A5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the following GHG sinks must be considered:</w:t>
                  </w:r>
                </w:p>
                <w:tbl>
                  <w:tblPr>
                    <w:tblStyle w:val="Tabellenraster"/>
                    <w:tblW w:w="9720" w:type="dxa"/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B666EC" w:rsidRPr="00DC5D83" w14:paraId="624EFFB0" w14:textId="77777777" w:rsidTr="00CE2AC3">
                    <w:trPr>
                      <w:trHeight w:val="96"/>
                    </w:trPr>
                    <w:tc>
                      <w:tcPr>
                        <w:tcW w:w="4860" w:type="dxa"/>
                      </w:tcPr>
                      <w:p w14:paraId="4E8FC321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  <w:r w:rsidRPr="004E2A5E"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  <w:t>GHG Sink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7C3D9A22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  <w:r w:rsidRPr="004E2A5E"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  <w:t>Quantitative reference</w:t>
                        </w:r>
                      </w:p>
                    </w:tc>
                  </w:tr>
                  <w:tr w:rsidR="00B666EC" w:rsidRPr="00DC5D83" w14:paraId="5B54C6C1" w14:textId="77777777" w:rsidTr="00CE2AC3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0BB3EE2A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10C471F7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B666EC" w:rsidRPr="00DC5D83" w14:paraId="7BF01F87" w14:textId="77777777" w:rsidTr="00CE2AC3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5E59B287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3222CBC5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45F66B83" w14:textId="77777777" w:rsidR="00E353A3" w:rsidRPr="00DC5D83" w:rsidRDefault="00E353A3" w:rsidP="00CE2AC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</w:p>
              </w:tc>
            </w:tr>
            <w:tr w:rsidR="00E353A3" w:rsidRPr="00ED3257" w14:paraId="7A26DB0D" w14:textId="77777777" w:rsidTr="00B666EC">
              <w:trPr>
                <w:trHeight w:val="322"/>
              </w:trPr>
              <w:tc>
                <w:tcPr>
                  <w:tcW w:w="9870" w:type="dxa"/>
                </w:tcPr>
                <w:p w14:paraId="7AD2A68A" w14:textId="77777777" w:rsidR="00E353A3" w:rsidRDefault="00000000" w:rsidP="00CE2AC3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257523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353A3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E353A3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  <w:r w:rsidR="00E353A3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the following GHG reservoirs must be considered:</w:t>
                  </w:r>
                </w:p>
                <w:tbl>
                  <w:tblPr>
                    <w:tblStyle w:val="Tabellenraster"/>
                    <w:tblW w:w="9720" w:type="dxa"/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B666EC" w:rsidRPr="00DC5D83" w14:paraId="47DD7A08" w14:textId="77777777" w:rsidTr="00CE2AC3">
                    <w:trPr>
                      <w:trHeight w:val="96"/>
                    </w:trPr>
                    <w:tc>
                      <w:tcPr>
                        <w:tcW w:w="4860" w:type="dxa"/>
                      </w:tcPr>
                      <w:p w14:paraId="7E4C0207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  <w:r w:rsidRPr="004E2A5E"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  <w:t>GHG Reservoir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44F6B729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  <w:r w:rsidRPr="004E2A5E"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  <w:t>Quantitative reference</w:t>
                        </w:r>
                      </w:p>
                    </w:tc>
                  </w:tr>
                  <w:tr w:rsidR="00B666EC" w:rsidRPr="00DC5D83" w14:paraId="77C0BD14" w14:textId="77777777" w:rsidTr="00CE2AC3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169F7274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7DF6950B" w14:textId="77777777" w:rsidR="00B666EC" w:rsidRPr="004E2A5E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hAnsi="Verdana" w:cs="Cambria"/>
                            <w:color w:val="000000"/>
                            <w:sz w:val="20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B666EC" w:rsidRPr="00694426" w14:paraId="1E5E8C19" w14:textId="77777777" w:rsidTr="00CE2AC3">
                    <w:trPr>
                      <w:trHeight w:val="245"/>
                    </w:trPr>
                    <w:tc>
                      <w:tcPr>
                        <w:tcW w:w="4860" w:type="dxa"/>
                      </w:tcPr>
                      <w:p w14:paraId="3822B2A9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62CC3C1" w14:textId="77777777" w:rsidR="00B666EC" w:rsidRPr="00694426" w:rsidRDefault="00B666EC" w:rsidP="00B666EC">
                        <w:pPr>
                          <w:pStyle w:val="Pa17"/>
                          <w:spacing w:line="240" w:lineRule="auto"/>
                          <w:jc w:val="both"/>
                          <w:rPr>
                            <w:rFonts w:ascii="Verdana" w:eastAsia="MS Gothic" w:hAnsi="Verdana"/>
                            <w:sz w:val="22"/>
                            <w:lang w:val="en-GB"/>
                          </w:rPr>
                        </w:pPr>
                      </w:p>
                    </w:tc>
                  </w:tr>
                </w:tbl>
                <w:p w14:paraId="2C314B6A" w14:textId="77777777" w:rsidR="00B666EC" w:rsidRPr="00B666EC" w:rsidRDefault="00B666EC" w:rsidP="00B666EC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B666EC" w:rsidRPr="00ED3257" w14:paraId="21DB53F4" w14:textId="77777777" w:rsidTr="00B666EC">
              <w:trPr>
                <w:trHeight w:val="322"/>
              </w:trPr>
              <w:tc>
                <w:tcPr>
                  <w:tcW w:w="9870" w:type="dxa"/>
                </w:tcPr>
                <w:p w14:paraId="3FAE6EBE" w14:textId="77777777" w:rsidR="00B666EC" w:rsidRPr="00DA0EBE" w:rsidRDefault="00000000" w:rsidP="00B666EC">
                  <w:pPr>
                    <w:pStyle w:val="Pa17"/>
                    <w:spacing w:after="180"/>
                    <w:jc w:val="both"/>
                    <w:rPr>
                      <w:rFonts w:ascii="Verdana" w:hAnsi="Verdana" w:cs="Cambria"/>
                      <w:color w:val="000000"/>
                      <w:sz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12184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666EC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B666EC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B666EC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for all above SSRs, the following base year is considered:</w:t>
                  </w:r>
                  <w:r w:rsidR="00B666EC" w:rsidRPr="00DA0EBE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B666EC" w:rsidRPr="00ED3257" w14:paraId="3E642336" w14:textId="77777777" w:rsidTr="00B666EC">
              <w:trPr>
                <w:trHeight w:val="322"/>
              </w:trPr>
              <w:tc>
                <w:tcPr>
                  <w:tcW w:w="9870" w:type="dxa"/>
                </w:tcPr>
                <w:p w14:paraId="763084D0" w14:textId="12CB90DC" w:rsidR="00B666EC" w:rsidRPr="00DA0EBE" w:rsidRDefault="00000000" w:rsidP="00B666EC">
                  <w:pPr>
                    <w:pStyle w:val="Pa17"/>
                    <w:spacing w:after="180"/>
                    <w:jc w:val="both"/>
                    <w:rPr>
                      <w:rFonts w:ascii="MS Gothic" w:eastAsia="MS Gothic" w:hAnsi="MS Gothic"/>
                      <w:sz w:val="22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en-GB"/>
                      </w:rPr>
                      <w:id w:val="-1603719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666EC" w:rsidRPr="00DA0EBE">
                        <w:rPr>
                          <w:rFonts w:ascii="MS Gothic" w:eastAsia="MS Gothic" w:hAnsi="MS Gothic" w:hint="eastAsia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B666EC" w:rsidRPr="00CC59C5">
                    <w:rPr>
                      <w:rFonts w:ascii="Verdana" w:hAnsi="Verdana"/>
                      <w:lang w:val="en-US"/>
                    </w:rPr>
                    <w:t xml:space="preserve"> </w:t>
                  </w:r>
                  <w:r w:rsidR="00B666EC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Our </w:t>
                  </w:r>
                  <w:r w:rsidR="00EC3575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organization </w:t>
                  </w:r>
                  <w:r w:rsidR="00B666EC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made a GHG report</w:t>
                  </w:r>
                  <w:r w:rsidR="00837A61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or GHG statement</w:t>
                  </w:r>
                  <w:r w:rsidR="00B666EC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>, which is attached</w:t>
                  </w:r>
                  <w:r w:rsidR="00837A61">
                    <w:rPr>
                      <w:rFonts w:ascii="Verdana" w:hAnsi="Verdana" w:cs="Cambria"/>
                      <w:color w:val="000000"/>
                      <w:sz w:val="20"/>
                      <w:szCs w:val="22"/>
                      <w:lang w:val="en-GB"/>
                    </w:rPr>
                    <w:t xml:space="preserve"> to this application</w:t>
                  </w:r>
                </w:p>
              </w:tc>
            </w:tr>
          </w:tbl>
          <w:p w14:paraId="22A7AE01" w14:textId="77777777" w:rsidR="00E353A3" w:rsidRPr="00460FEE" w:rsidRDefault="00E353A3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478D1CE4" w14:textId="77777777" w:rsidR="00286B36" w:rsidRPr="00286B36" w:rsidRDefault="00837A61" w:rsidP="00286B36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t>P</w:t>
      </w:r>
      <w:r w:rsidR="00286B36">
        <w:rPr>
          <w:rFonts w:ascii="Verdana" w:hAnsi="Verdana" w:cs="Arial"/>
          <w:b/>
          <w:bCs/>
          <w:snapToGrid/>
          <w:sz w:val="20"/>
          <w:lang w:val="en-GB"/>
        </w:rPr>
        <w:t>lease describe the material processes</w:t>
      </w:r>
      <w:r>
        <w:rPr>
          <w:rFonts w:ascii="Verdana" w:hAnsi="Verdana" w:cs="Arial"/>
          <w:b/>
          <w:bCs/>
          <w:snapToGrid/>
          <w:sz w:val="20"/>
          <w:lang w:val="en-GB"/>
        </w:rPr>
        <w:t xml:space="preserve"> and material flows</w:t>
      </w:r>
      <w:r w:rsidR="00286B36">
        <w:rPr>
          <w:rFonts w:ascii="Verdana" w:hAnsi="Verdana" w:cs="Arial"/>
          <w:b/>
          <w:bCs/>
          <w:snapToGrid/>
          <w:sz w:val="20"/>
          <w:lang w:val="en-GB"/>
        </w:rPr>
        <w:t xml:space="preserve"> that impact emissions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286B36" w:rsidRPr="00460FEE" w14:paraId="255128FD" w14:textId="77777777">
        <w:trPr>
          <w:trHeight w:val="2051"/>
        </w:trPr>
        <w:tc>
          <w:tcPr>
            <w:tcW w:w="9967" w:type="dxa"/>
            <w:shd w:val="clear" w:color="auto" w:fill="auto"/>
          </w:tcPr>
          <w:p w14:paraId="0B9A2A87" w14:textId="77777777" w:rsidR="00286B36" w:rsidRPr="00286B36" w:rsidRDefault="00286B36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lang w:val="en-GB"/>
              </w:rPr>
              <w:lastRenderedPageBreak/>
              <w:t>Processes:</w:t>
            </w:r>
          </w:p>
          <w:p w14:paraId="345E2C66" w14:textId="77777777" w:rsidR="00286B36" w:rsidRDefault="00286B36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</w:p>
          <w:p w14:paraId="1BDA171B" w14:textId="77777777" w:rsidR="00286B36" w:rsidRDefault="00286B36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</w:p>
          <w:p w14:paraId="09E779B4" w14:textId="77777777" w:rsidR="00286B36" w:rsidRDefault="00286B36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Material flows:</w:t>
            </w:r>
          </w:p>
          <w:p w14:paraId="5A0D0E8F" w14:textId="77777777" w:rsidR="004246C9" w:rsidRDefault="004246C9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</w:rPr>
            </w:pPr>
          </w:p>
          <w:p w14:paraId="2AEA6704" w14:textId="77777777" w:rsidR="004246C9" w:rsidRDefault="00563AFE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  <w:u w:val="single"/>
              </w:rPr>
            </w:pPr>
            <w:r w:rsidRPr="004E2A5E">
              <w:rPr>
                <w:rFonts w:ascii="Verdana" w:hAnsi="Verdana" w:cs="Arial"/>
                <w:bCs/>
                <w:sz w:val="20"/>
                <w:u w:val="single"/>
              </w:rPr>
              <w:t xml:space="preserve">Materiality </w:t>
            </w:r>
          </w:p>
          <w:p w14:paraId="3E66694C" w14:textId="77777777" w:rsidR="00563AFE" w:rsidRDefault="00563AFE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  <w:u w:val="single"/>
              </w:rPr>
            </w:pPr>
            <w:r>
              <w:rPr>
                <w:rFonts w:ascii="Verdana" w:hAnsi="Verdana" w:cs="Arial"/>
                <w:bCs/>
                <w:sz w:val="20"/>
                <w:u w:val="single"/>
              </w:rPr>
              <w:t>Please specify m</w:t>
            </w:r>
            <w:r w:rsidRPr="00563AFE">
              <w:rPr>
                <w:rFonts w:ascii="Verdana" w:hAnsi="Verdana" w:cs="Arial"/>
                <w:bCs/>
                <w:sz w:val="20"/>
                <w:u w:val="single"/>
              </w:rPr>
              <w:t>ateriality required by the GHG Program</w:t>
            </w:r>
          </w:p>
          <w:p w14:paraId="19D809F5" w14:textId="77777777" w:rsidR="00563AFE" w:rsidRDefault="00563AFE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  <w:u w:val="single"/>
              </w:rPr>
            </w:pPr>
          </w:p>
          <w:p w14:paraId="7625DB0B" w14:textId="07C9C836" w:rsidR="00563AFE" w:rsidRPr="004E2A5E" w:rsidRDefault="00346962" w:rsidP="00CE2AC3">
            <w:pPr>
              <w:pStyle w:val="Endnotentext"/>
              <w:widowControl/>
              <w:tabs>
                <w:tab w:val="left" w:pos="-851"/>
              </w:tabs>
              <w:ind w:right="-621"/>
              <w:rPr>
                <w:rFonts w:ascii="Verdana" w:hAnsi="Verdana" w:cs="Arial"/>
                <w:bCs/>
                <w:sz w:val="20"/>
                <w:u w:val="single"/>
              </w:rPr>
            </w:pPr>
            <w:r>
              <w:rPr>
                <w:rFonts w:ascii="Verdana" w:hAnsi="Verdana" w:cs="Arial"/>
                <w:bCs/>
                <w:sz w:val="20"/>
                <w:u w:val="single"/>
              </w:rPr>
              <w:t xml:space="preserve">If no materiality is specified, CUCG shall adopt </w:t>
            </w:r>
            <w:r w:rsidR="00E20D52">
              <w:rPr>
                <w:rFonts w:ascii="Verdana" w:hAnsi="Verdana" w:cs="Arial"/>
                <w:bCs/>
                <w:sz w:val="20"/>
                <w:u w:val="single"/>
              </w:rPr>
              <w:t xml:space="preserve">a </w:t>
            </w:r>
            <w:r w:rsidR="00E20D52" w:rsidRPr="00E20D52">
              <w:rPr>
                <w:rFonts w:ascii="Verdana" w:hAnsi="Verdana" w:cs="Arial"/>
                <w:bCs/>
                <w:sz w:val="20"/>
                <w:u w:val="single"/>
              </w:rPr>
              <w:t>materiality threshold (5%) for validation/verification of projects</w:t>
            </w:r>
            <w:r w:rsidR="00715FC5">
              <w:rPr>
                <w:rFonts w:ascii="Verdana" w:hAnsi="Verdana" w:cs="Arial"/>
                <w:bCs/>
                <w:sz w:val="20"/>
                <w:u w:val="single"/>
              </w:rPr>
              <w:t xml:space="preserve"> and </w:t>
            </w:r>
            <w:r w:rsidR="00E20D52" w:rsidRPr="00E20D52">
              <w:rPr>
                <w:rFonts w:ascii="Verdana" w:hAnsi="Verdana" w:cs="Arial"/>
                <w:bCs/>
                <w:sz w:val="20"/>
                <w:u w:val="single"/>
              </w:rPr>
              <w:t>organizations.</w:t>
            </w:r>
          </w:p>
        </w:tc>
      </w:tr>
    </w:tbl>
    <w:p w14:paraId="359E2C48" w14:textId="77777777" w:rsidR="00286B36" w:rsidRDefault="00286B36" w:rsidP="00286B36">
      <w:pPr>
        <w:pStyle w:val="Endnotentext"/>
        <w:widowControl/>
        <w:tabs>
          <w:tab w:val="left" w:pos="-540"/>
        </w:tabs>
        <w:ind w:right="-621"/>
        <w:rPr>
          <w:rFonts w:ascii="Verdana" w:hAnsi="Verdana" w:cs="Arial"/>
          <w:b/>
          <w:bCs/>
          <w:snapToGrid/>
          <w:sz w:val="20"/>
          <w:lang w:val="en-GB"/>
        </w:rPr>
      </w:pPr>
    </w:p>
    <w:p w14:paraId="10158CBE" w14:textId="77777777" w:rsidR="006B326B" w:rsidRDefault="0059227B" w:rsidP="00640A87">
      <w:pPr>
        <w:pStyle w:val="Endnotentext"/>
        <w:widowControl/>
        <w:numPr>
          <w:ilvl w:val="0"/>
          <w:numId w:val="35"/>
        </w:numPr>
        <w:tabs>
          <w:tab w:val="left" w:pos="-540"/>
        </w:tabs>
        <w:ind w:left="-540" w:right="-621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/>
          <w:bCs/>
          <w:snapToGrid/>
          <w:sz w:val="20"/>
          <w:lang w:val="en-GB"/>
        </w:rPr>
        <w:t>Quantification methodology</w:t>
      </w:r>
    </w:p>
    <w:p w14:paraId="25C50C8C" w14:textId="04D7065A" w:rsidR="00CC59C5" w:rsidRPr="00CC59C5" w:rsidRDefault="00B003C2" w:rsidP="004E2A5E">
      <w:pPr>
        <w:pStyle w:val="Endnotentext"/>
        <w:tabs>
          <w:tab w:val="left" w:pos="539"/>
        </w:tabs>
        <w:ind w:left="-540" w:right="-621" w:hanging="360"/>
        <w:rPr>
          <w:rFonts w:ascii="Verdana" w:hAnsi="Verdana" w:cs="Arial"/>
          <w:snapToGrid/>
          <w:sz w:val="20"/>
          <w:lang w:val="en-GB"/>
        </w:rPr>
      </w:pPr>
      <w:r>
        <w:rPr>
          <w:rFonts w:ascii="Verdana" w:hAnsi="Verdana" w:cs="Arial"/>
          <w:bCs/>
          <w:snapToGrid/>
          <w:sz w:val="20"/>
          <w:lang w:val="en-GB"/>
        </w:rPr>
        <w:tab/>
      </w:r>
      <w:r w:rsidR="00CC59C5" w:rsidRPr="4DF315B3">
        <w:rPr>
          <w:rFonts w:ascii="Verdana" w:hAnsi="Verdana" w:cs="Arial"/>
          <w:snapToGrid/>
          <w:sz w:val="20"/>
          <w:lang w:val="en-GB"/>
        </w:rPr>
        <w:t xml:space="preserve">Please </w:t>
      </w:r>
      <w:r w:rsidR="00F25937">
        <w:rPr>
          <w:rFonts w:ascii="Verdana" w:hAnsi="Verdana" w:cs="Arial"/>
          <w:snapToGrid/>
          <w:sz w:val="20"/>
          <w:lang w:val="en-GB"/>
        </w:rPr>
        <w:t xml:space="preserve">provide </w:t>
      </w:r>
      <w:r w:rsidR="00926918">
        <w:rPr>
          <w:rFonts w:ascii="Verdana" w:hAnsi="Verdana" w:cs="Arial"/>
          <w:snapToGrid/>
          <w:sz w:val="20"/>
          <w:lang w:val="en-GB"/>
        </w:rPr>
        <w:t>information on the q</w:t>
      </w:r>
      <w:r w:rsidR="00926918" w:rsidRPr="00926918">
        <w:rPr>
          <w:rFonts w:ascii="Verdana" w:hAnsi="Verdana" w:cs="Arial"/>
          <w:snapToGrid/>
          <w:sz w:val="20"/>
          <w:lang w:val="en-GB"/>
        </w:rPr>
        <w:t xml:space="preserve">uantification </w:t>
      </w:r>
      <w:r w:rsidR="00926918">
        <w:rPr>
          <w:rFonts w:ascii="Verdana" w:hAnsi="Verdana" w:cs="Arial"/>
          <w:snapToGrid/>
          <w:sz w:val="20"/>
          <w:lang w:val="en-GB"/>
        </w:rPr>
        <w:t>m</w:t>
      </w:r>
      <w:r w:rsidR="00926918" w:rsidRPr="00926918">
        <w:rPr>
          <w:rFonts w:ascii="Verdana" w:hAnsi="Verdana" w:cs="Arial"/>
          <w:snapToGrid/>
          <w:sz w:val="20"/>
          <w:lang w:val="en-GB"/>
        </w:rPr>
        <w:t>ethodologies</w:t>
      </w:r>
      <w:r w:rsidR="00926918">
        <w:rPr>
          <w:rFonts w:ascii="Verdana" w:hAnsi="Verdana" w:cs="Arial"/>
          <w:snapToGrid/>
          <w:sz w:val="20"/>
          <w:lang w:val="en-GB"/>
        </w:rPr>
        <w:t xml:space="preserve"> </w:t>
      </w:r>
      <w:r w:rsidR="00926918" w:rsidRPr="00926918">
        <w:rPr>
          <w:rFonts w:ascii="Verdana" w:hAnsi="Verdana" w:cs="Arial"/>
          <w:snapToGrid/>
          <w:sz w:val="20"/>
          <w:lang w:val="en-GB"/>
        </w:rPr>
        <w:t>(including data selection and</w:t>
      </w:r>
      <w:r w:rsidR="00926918">
        <w:rPr>
          <w:rFonts w:ascii="Verdana" w:hAnsi="Verdana" w:cs="Arial"/>
          <w:snapToGrid/>
          <w:sz w:val="20"/>
          <w:lang w:val="en-GB"/>
        </w:rPr>
        <w:t xml:space="preserve"> </w:t>
      </w:r>
      <w:r w:rsidR="00926918" w:rsidRPr="00926918">
        <w:rPr>
          <w:rFonts w:ascii="Verdana" w:hAnsi="Verdana" w:cs="Arial"/>
          <w:snapToGrid/>
          <w:sz w:val="20"/>
          <w:lang w:val="en-GB"/>
        </w:rPr>
        <w:t>collection, selection or development of</w:t>
      </w:r>
      <w:r w:rsidR="00926918">
        <w:rPr>
          <w:rFonts w:ascii="Verdana" w:hAnsi="Verdana" w:cs="Arial"/>
          <w:snapToGrid/>
          <w:sz w:val="20"/>
          <w:lang w:val="en-GB"/>
        </w:rPr>
        <w:t xml:space="preserve"> </w:t>
      </w:r>
      <w:r w:rsidR="00926918" w:rsidRPr="00926918">
        <w:rPr>
          <w:rFonts w:ascii="Verdana" w:hAnsi="Verdana" w:cs="Arial"/>
          <w:snapToGrid/>
          <w:sz w:val="20"/>
          <w:lang w:val="en-GB"/>
        </w:rPr>
        <w:t>GHG quantification model</w:t>
      </w:r>
      <w:proofErr w:type="gramStart"/>
      <w:r w:rsidR="00926918" w:rsidRPr="00926918">
        <w:rPr>
          <w:rFonts w:ascii="Verdana" w:hAnsi="Verdana" w:cs="Arial"/>
          <w:snapToGrid/>
          <w:sz w:val="20"/>
          <w:lang w:val="en-GB"/>
        </w:rPr>
        <w:t xml:space="preserve">) </w:t>
      </w:r>
      <w:r w:rsidR="00CC59C5" w:rsidRPr="4DF315B3">
        <w:rPr>
          <w:rFonts w:ascii="Verdana" w:hAnsi="Verdana" w:cs="Arial"/>
          <w:snapToGrid/>
          <w:sz w:val="20"/>
          <w:lang w:val="en-GB"/>
        </w:rPr>
        <w:t>.</w:t>
      </w:r>
      <w:proofErr w:type="gramEnd"/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C59C5" w:rsidRPr="00460FEE" w14:paraId="0E7EDAA7" w14:textId="77777777" w:rsidTr="0036022B">
        <w:tc>
          <w:tcPr>
            <w:tcW w:w="9967" w:type="dxa"/>
            <w:shd w:val="clear" w:color="auto" w:fill="auto"/>
          </w:tcPr>
          <w:p w14:paraId="0153FF89" w14:textId="0CD865E0" w:rsidR="00CC59C5" w:rsidRPr="00460FEE" w:rsidRDefault="00CC59C5" w:rsidP="00CC59C5">
            <w:pPr>
              <w:tabs>
                <w:tab w:val="num" w:pos="-1134"/>
                <w:tab w:val="left" w:pos="539"/>
              </w:tabs>
              <w:ind w:right="-621"/>
              <w:rPr>
                <w:rFonts w:ascii="Verdana" w:hAnsi="Verdana" w:cs="Arial"/>
                <w:bCs/>
                <w:spacing w:val="-3"/>
                <w:sz w:val="20"/>
              </w:rPr>
            </w:pPr>
          </w:p>
        </w:tc>
      </w:tr>
    </w:tbl>
    <w:p w14:paraId="1D67C3D1" w14:textId="77777777" w:rsidR="00E15C41" w:rsidRDefault="00E15C41" w:rsidP="00171473">
      <w:pPr>
        <w:tabs>
          <w:tab w:val="num" w:pos="-1134"/>
          <w:tab w:val="left" w:pos="539"/>
        </w:tabs>
        <w:ind w:left="-1134" w:right="-621"/>
        <w:rPr>
          <w:rFonts w:ascii="Verdana" w:hAnsi="Verdana" w:cs="Arial"/>
          <w:b/>
          <w:bCs/>
          <w:spacing w:val="-3"/>
          <w:sz w:val="20"/>
        </w:rPr>
      </w:pPr>
    </w:p>
    <w:p w14:paraId="4052C017" w14:textId="77777777" w:rsidR="0090040D" w:rsidRPr="004E2A5E" w:rsidRDefault="0090040D" w:rsidP="0055104F">
      <w:pPr>
        <w:pStyle w:val="Endnotentext"/>
        <w:widowControl/>
        <w:tabs>
          <w:tab w:val="left" w:pos="539"/>
        </w:tabs>
        <w:ind w:right="-621"/>
        <w:rPr>
          <w:rFonts w:ascii="Verdana" w:hAnsi="Verdana" w:cs="Arial"/>
          <w:sz w:val="20"/>
          <w:lang w:val="en-GB"/>
        </w:rPr>
      </w:pPr>
    </w:p>
    <w:p w14:paraId="419FFD3F" w14:textId="77777777" w:rsidR="00AF0319" w:rsidRPr="00286B36" w:rsidRDefault="00286B36" w:rsidP="00286B36">
      <w:pPr>
        <w:pStyle w:val="Listenabsatz"/>
        <w:numPr>
          <w:ilvl w:val="0"/>
          <w:numId w:val="35"/>
        </w:numPr>
        <w:tabs>
          <w:tab w:val="left" w:pos="539"/>
        </w:tabs>
        <w:ind w:left="-540" w:right="-621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  <w:lang w:val="en-US"/>
        </w:rPr>
        <w:t>Facilities</w:t>
      </w:r>
      <w:r w:rsidR="006B326B" w:rsidRPr="00640A87">
        <w:rPr>
          <w:rFonts w:ascii="Verdana" w:hAnsi="Verdana" w:cs="Arial"/>
          <w:b/>
          <w:bCs/>
          <w:sz w:val="20"/>
        </w:rPr>
        <w:t xml:space="preserve">: </w:t>
      </w:r>
      <w:r>
        <w:rPr>
          <w:rFonts w:ascii="Verdana" w:hAnsi="Verdana" w:cs="Arial"/>
          <w:b/>
          <w:bCs/>
          <w:sz w:val="20"/>
        </w:rPr>
        <w:t xml:space="preserve">please </w:t>
      </w:r>
      <w:r w:rsidR="006B326B" w:rsidRPr="00640A87">
        <w:rPr>
          <w:rFonts w:ascii="Verdana" w:hAnsi="Verdana" w:cs="Arial"/>
          <w:b/>
          <w:bCs/>
          <w:sz w:val="20"/>
        </w:rPr>
        <w:t xml:space="preserve">describe below all the </w:t>
      </w:r>
      <w:r>
        <w:rPr>
          <w:rFonts w:ascii="Verdana" w:hAnsi="Verdana" w:cs="Arial"/>
          <w:b/>
          <w:bCs/>
          <w:sz w:val="20"/>
        </w:rPr>
        <w:t>facilities that should be within the boundary of the validation/verification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EC1F50" w:rsidRPr="00ED3257" w14:paraId="347667C6" w14:textId="77777777" w:rsidTr="00286B36">
        <w:trPr>
          <w:trHeight w:val="1014"/>
        </w:trPr>
        <w:tc>
          <w:tcPr>
            <w:tcW w:w="9967" w:type="dxa"/>
            <w:tcBorders>
              <w:bottom w:val="single" w:sz="4" w:space="0" w:color="auto"/>
            </w:tcBorders>
          </w:tcPr>
          <w:p w14:paraId="31C3359A" w14:textId="77777777" w:rsidR="00EC1F50" w:rsidRPr="00ED3257" w:rsidRDefault="00EC1F50" w:rsidP="00CE2AC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28EC1503" w14:textId="77777777" w:rsidR="00EC1F50" w:rsidRDefault="00EC1F50" w:rsidP="00CE2AC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03EED32F" w14:textId="77777777" w:rsidR="00EC1F50" w:rsidRPr="00ED3257" w:rsidRDefault="00EC1F50" w:rsidP="00CE2AC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7C28634C" w14:textId="77777777" w:rsidR="00EC1F50" w:rsidRPr="00ED3257" w:rsidRDefault="00EC1F50" w:rsidP="00CE2AC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3D77F8DD" w14:textId="77777777" w:rsidR="00AF0319" w:rsidRPr="00AF0319" w:rsidRDefault="00AF0319" w:rsidP="00AF0319">
      <w:pPr>
        <w:tabs>
          <w:tab w:val="left" w:pos="539"/>
        </w:tabs>
        <w:ind w:left="-1134" w:right="-621"/>
        <w:rPr>
          <w:rFonts w:ascii="Verdana" w:hAnsi="Verdana"/>
          <w:sz w:val="20"/>
        </w:rPr>
      </w:pPr>
    </w:p>
    <w:p w14:paraId="3E92F945" w14:textId="5376ABD2" w:rsidR="006B326B" w:rsidRPr="00640A87" w:rsidRDefault="006B326B" w:rsidP="4DF315B3">
      <w:pPr>
        <w:pStyle w:val="Listenabsatz"/>
        <w:numPr>
          <w:ilvl w:val="0"/>
          <w:numId w:val="35"/>
        </w:numPr>
        <w:tabs>
          <w:tab w:val="left" w:pos="539"/>
        </w:tabs>
        <w:ind w:left="-540" w:right="-621"/>
        <w:rPr>
          <w:rFonts w:ascii="Verdana" w:hAnsi="Verdana" w:cs="Arial"/>
          <w:b/>
          <w:bCs/>
          <w:sz w:val="20"/>
        </w:rPr>
      </w:pPr>
      <w:r w:rsidRPr="4DF315B3">
        <w:rPr>
          <w:rFonts w:ascii="Verdana" w:hAnsi="Verdana" w:cs="Arial"/>
          <w:b/>
          <w:bCs/>
          <w:sz w:val="20"/>
        </w:rPr>
        <w:t xml:space="preserve">  Applicable </w:t>
      </w:r>
      <w:r w:rsidR="006C6052" w:rsidRPr="4DF315B3">
        <w:rPr>
          <w:rFonts w:ascii="Verdana" w:hAnsi="Verdana" w:cs="Arial"/>
          <w:b/>
          <w:bCs/>
          <w:sz w:val="20"/>
        </w:rPr>
        <w:t xml:space="preserve">legislative </w:t>
      </w:r>
      <w:r w:rsidRPr="4DF315B3">
        <w:rPr>
          <w:rFonts w:ascii="Verdana" w:hAnsi="Verdana" w:cs="Arial"/>
          <w:b/>
          <w:bCs/>
          <w:sz w:val="20"/>
        </w:rPr>
        <w:t>standards and other normative documents</w:t>
      </w:r>
    </w:p>
    <w:p w14:paraId="2771B4BE" w14:textId="77777777" w:rsidR="006B326B" w:rsidRPr="00ED3257" w:rsidRDefault="00B003C2" w:rsidP="00B003C2">
      <w:pPr>
        <w:pStyle w:val="Endnotentext"/>
        <w:widowControl/>
        <w:tabs>
          <w:tab w:val="left" w:pos="539"/>
        </w:tabs>
        <w:ind w:left="-540" w:right="-621" w:hanging="360"/>
        <w:rPr>
          <w:rFonts w:ascii="Verdana" w:hAnsi="Verdana" w:cs="Arial"/>
          <w:b/>
          <w:bCs/>
          <w:snapToGrid/>
          <w:sz w:val="20"/>
          <w:lang w:val="en-GB"/>
        </w:rPr>
      </w:pPr>
      <w:r>
        <w:rPr>
          <w:rFonts w:ascii="Verdana" w:hAnsi="Verdana" w:cs="Arial"/>
          <w:bCs/>
          <w:snapToGrid/>
          <w:spacing w:val="-3"/>
          <w:sz w:val="20"/>
          <w:lang w:val="en-GB"/>
        </w:rPr>
        <w:tab/>
      </w:r>
      <w:r w:rsidR="006B326B"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Please list standards and other normative documents relevant to </w:t>
      </w:r>
      <w:r w:rsidR="006C6052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the energy use if </w:t>
      </w:r>
      <w:r w:rsidR="006B326B"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your business </w:t>
      </w:r>
      <w:proofErr w:type="gramStart"/>
      <w:r w:rsidR="006B326B"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>scope, or</w:t>
      </w:r>
      <w:proofErr w:type="gramEnd"/>
      <w:r w:rsidR="006B326B" w:rsidRPr="00ED3257">
        <w:rPr>
          <w:rFonts w:ascii="Verdana" w:hAnsi="Verdana" w:cs="Arial"/>
          <w:bCs/>
          <w:snapToGrid/>
          <w:spacing w:val="-3"/>
          <w:sz w:val="20"/>
          <w:lang w:val="en-GB"/>
        </w:rPr>
        <w:t xml:space="preserve"> attach list of those.</w:t>
      </w:r>
    </w:p>
    <w:tbl>
      <w:tblPr>
        <w:tblW w:w="99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6B326B" w:rsidRPr="00ED3257" w14:paraId="0230AC44" w14:textId="77777777" w:rsidTr="0036022B">
        <w:trPr>
          <w:trHeight w:val="505"/>
        </w:trPr>
        <w:tc>
          <w:tcPr>
            <w:tcW w:w="9967" w:type="dxa"/>
            <w:tcBorders>
              <w:bottom w:val="single" w:sz="4" w:space="0" w:color="auto"/>
            </w:tcBorders>
          </w:tcPr>
          <w:p w14:paraId="502FAD59" w14:textId="77777777" w:rsidR="00EC1F50" w:rsidRPr="00ED3257" w:rsidRDefault="00EC1F50" w:rsidP="00EC1F50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5019FE61" w14:textId="77777777" w:rsidR="00EC1F50" w:rsidRDefault="00EC1F50" w:rsidP="00EC1F50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1040C148" w14:textId="77777777" w:rsidR="00EC1F50" w:rsidRPr="00ED3257" w:rsidRDefault="00EC1F50" w:rsidP="00EC1F50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  <w:p w14:paraId="1F43AC2B" w14:textId="77777777" w:rsidR="006B326B" w:rsidRPr="00ED3257" w:rsidRDefault="006B326B" w:rsidP="00171473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</w:p>
        </w:tc>
      </w:tr>
    </w:tbl>
    <w:p w14:paraId="204D5A7D" w14:textId="77777777" w:rsidR="00EC1F50" w:rsidRDefault="00EC1F50" w:rsidP="00EC1F50">
      <w:pPr>
        <w:pStyle w:val="Listenabsatz"/>
        <w:tabs>
          <w:tab w:val="left" w:pos="539"/>
        </w:tabs>
        <w:ind w:left="-540" w:right="-621"/>
        <w:rPr>
          <w:rFonts w:ascii="Verdana" w:hAnsi="Verdana" w:cs="Arial"/>
          <w:b/>
          <w:bCs/>
          <w:sz w:val="20"/>
        </w:rPr>
      </w:pPr>
    </w:p>
    <w:p w14:paraId="52952037" w14:textId="77777777" w:rsidR="00EC1F50" w:rsidRPr="00EC1F50" w:rsidRDefault="00EC1F50" w:rsidP="4DF315B3">
      <w:pPr>
        <w:pStyle w:val="Listenabsatz"/>
        <w:numPr>
          <w:ilvl w:val="0"/>
          <w:numId w:val="35"/>
        </w:numPr>
        <w:tabs>
          <w:tab w:val="left" w:pos="539"/>
        </w:tabs>
        <w:ind w:left="-540" w:right="-621"/>
        <w:rPr>
          <w:rFonts w:ascii="Verdana" w:hAnsi="Verdana" w:cs="Arial"/>
          <w:b/>
          <w:bCs/>
          <w:sz w:val="20"/>
        </w:rPr>
      </w:pPr>
      <w:r w:rsidRPr="4DF315B3">
        <w:rPr>
          <w:rFonts w:ascii="Verdana" w:hAnsi="Verdana" w:cs="Arial"/>
          <w:b/>
          <w:bCs/>
          <w:sz w:val="20"/>
        </w:rPr>
        <w:t xml:space="preserve">  Level of assurance </w:t>
      </w:r>
      <w:r w:rsidR="0060629E" w:rsidRPr="4DF315B3">
        <w:rPr>
          <w:rFonts w:ascii="Verdana" w:hAnsi="Verdana" w:cs="Arial"/>
          <w:spacing w:val="-3"/>
          <w:sz w:val="20"/>
        </w:rPr>
        <w:t>(applies only if verification is selected under point 2)</w:t>
      </w:r>
    </w:p>
    <w:tbl>
      <w:tblPr>
        <w:tblW w:w="99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7"/>
      </w:tblGrid>
      <w:tr w:rsidR="00EC1F50" w:rsidRPr="00ED3257" w14:paraId="1B0C18F4" w14:textId="77777777" w:rsidTr="29EE7FAD">
        <w:trPr>
          <w:trHeight w:val="291"/>
        </w:trPr>
        <w:tc>
          <w:tcPr>
            <w:tcW w:w="9907" w:type="dxa"/>
          </w:tcPr>
          <w:p w14:paraId="7B8BDB5D" w14:textId="5A36CA53" w:rsidR="002F310F" w:rsidRDefault="0060629E" w:rsidP="0060629E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Cs/>
                <w:snapToGrid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In line with ISO 14064-3, </w:t>
            </w:r>
            <w:r w:rsidR="00171863" w:rsidRPr="00171863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validation/verification </w:t>
            </w:r>
            <w:r w:rsidR="00EC1F50">
              <w:rPr>
                <w:rFonts w:ascii="Verdana" w:hAnsi="Verdana" w:cs="Arial"/>
                <w:bCs/>
                <w:snapToGrid/>
                <w:sz w:val="20"/>
                <w:lang w:val="en-GB"/>
              </w:rPr>
              <w:t>will be executed against</w:t>
            </w:r>
            <w:r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 a reasonable level of Assurance. For re-assessments</w:t>
            </w:r>
            <w:r w:rsid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, </w:t>
            </w:r>
            <w:r w:rsidR="002F310F" w:rsidRP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the verifier </w:t>
            </w:r>
            <w:r w:rsid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shall </w:t>
            </w:r>
            <w:r w:rsidR="002F310F" w:rsidRP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assess the appropriateness of </w:t>
            </w:r>
            <w:r w:rsid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>t</w:t>
            </w:r>
            <w:r w:rsidR="002F310F" w:rsidRP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he level of assurance </w:t>
            </w:r>
            <w:r w:rsid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based on the </w:t>
            </w:r>
            <w:r w:rsidR="002F310F" w:rsidRP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>program requirements</w:t>
            </w:r>
            <w:r w:rsid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. </w:t>
            </w:r>
          </w:p>
          <w:p w14:paraId="54A362A4" w14:textId="02FCB643" w:rsidR="00EC1F50" w:rsidRPr="00ED3257" w:rsidRDefault="002F310F" w:rsidP="0060629E">
            <w:pPr>
              <w:pStyle w:val="Endnotentext"/>
              <w:widowControl/>
              <w:tabs>
                <w:tab w:val="left" w:pos="539"/>
              </w:tabs>
              <w:ind w:right="-621"/>
              <w:rPr>
                <w:rFonts w:ascii="Verdana" w:hAnsi="Verdana" w:cs="Arial"/>
                <w:b/>
                <w:bCs/>
                <w:snapToGrid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Note: </w:t>
            </w:r>
            <w:r w:rsidRP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VCS requires reasonable assurance for the initial verification and the third verification following initial </w:t>
            </w:r>
            <w:proofErr w:type="gramStart"/>
            <w:r w:rsidRPr="002F310F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verification.  </w:t>
            </w:r>
            <w:r w:rsidR="0060629E">
              <w:rPr>
                <w:rFonts w:ascii="Verdana" w:hAnsi="Verdana" w:cs="Arial"/>
                <w:bCs/>
                <w:snapToGrid/>
                <w:sz w:val="20"/>
                <w:lang w:val="en-GB"/>
              </w:rPr>
              <w:t>.</w:t>
            </w:r>
            <w:proofErr w:type="gramEnd"/>
            <w:r w:rsidR="0060629E">
              <w:rPr>
                <w:rFonts w:ascii="Verdana" w:hAnsi="Verdana" w:cs="Arial"/>
                <w:bCs/>
                <w:snapToGrid/>
                <w:sz w:val="20"/>
                <w:lang w:val="en-GB"/>
              </w:rPr>
              <w:t xml:space="preserve"> An explanation on the assurance levels is given in Annex 1 of this document.</w:t>
            </w:r>
          </w:p>
        </w:tc>
      </w:tr>
      <w:tr w:rsidR="0060629E" w:rsidRPr="00ED3257" w14:paraId="5FF2294D" w14:textId="77777777" w:rsidTr="29EE7FAD">
        <w:trPr>
          <w:trHeight w:val="291"/>
        </w:trPr>
        <w:tc>
          <w:tcPr>
            <w:tcW w:w="9907" w:type="dxa"/>
          </w:tcPr>
          <w:p w14:paraId="3A260748" w14:textId="5372BF30" w:rsidR="0060629E" w:rsidRPr="00460FEE" w:rsidRDefault="0060629E" w:rsidP="29EE7FAD">
            <w:pPr>
              <w:tabs>
                <w:tab w:val="left" w:pos="539"/>
              </w:tabs>
              <w:ind w:right="-621"/>
              <w:rPr>
                <w:rFonts w:ascii="Verdana" w:hAnsi="Verdana" w:cs="Arial"/>
                <w:spacing w:val="-3"/>
                <w:sz w:val="20"/>
              </w:rPr>
            </w:pPr>
          </w:p>
        </w:tc>
      </w:tr>
      <w:tr w:rsidR="0060629E" w:rsidRPr="00ED3257" w14:paraId="46074666" w14:textId="77777777" w:rsidTr="29EE7FAD">
        <w:trPr>
          <w:trHeight w:val="291"/>
        </w:trPr>
        <w:tc>
          <w:tcPr>
            <w:tcW w:w="9907" w:type="dxa"/>
          </w:tcPr>
          <w:p w14:paraId="68274823" w14:textId="3138EAAE" w:rsidR="0060629E" w:rsidRPr="00460FEE" w:rsidRDefault="0060629E" w:rsidP="29EE7FAD">
            <w:pPr>
              <w:tabs>
                <w:tab w:val="left" w:pos="539"/>
              </w:tabs>
              <w:ind w:right="-621"/>
              <w:rPr>
                <w:rFonts w:ascii="Verdana" w:hAnsi="Verdana" w:cs="Arial"/>
                <w:spacing w:val="-3"/>
                <w:sz w:val="20"/>
              </w:rPr>
            </w:pPr>
          </w:p>
        </w:tc>
      </w:tr>
    </w:tbl>
    <w:p w14:paraId="7994C4E4" w14:textId="77777777" w:rsidR="0091086C" w:rsidRDefault="0091086C" w:rsidP="00171473">
      <w:pPr>
        <w:ind w:right="-621"/>
        <w:rPr>
          <w:rFonts w:ascii="Verdana" w:hAnsi="Verdana" w:cs="Arial"/>
          <w:b/>
          <w:sz w:val="20"/>
        </w:rPr>
      </w:pPr>
    </w:p>
    <w:p w14:paraId="359555D7" w14:textId="3474A2C2" w:rsidR="00C67C54" w:rsidRPr="00DC7349" w:rsidRDefault="00C67C54" w:rsidP="00171473">
      <w:pPr>
        <w:ind w:right="-621"/>
        <w:rPr>
          <w:rFonts w:ascii="Verdana" w:hAnsi="Verdana"/>
          <w:b/>
          <w:sz w:val="20"/>
        </w:rPr>
      </w:pPr>
      <w:r w:rsidRPr="00DC7349">
        <w:rPr>
          <w:rFonts w:ascii="Verdana" w:hAnsi="Verdana" w:cs="Arial"/>
          <w:b/>
          <w:sz w:val="20"/>
        </w:rPr>
        <w:t xml:space="preserve">Undersigned declares to have completed this Application Form </w:t>
      </w:r>
      <w:proofErr w:type="gramStart"/>
      <w:r w:rsidRPr="00DC7349">
        <w:rPr>
          <w:rFonts w:ascii="Verdana" w:hAnsi="Verdana" w:cs="Arial"/>
          <w:b/>
          <w:sz w:val="20"/>
        </w:rPr>
        <w:t>truthfully</w:t>
      </w:r>
      <w:proofErr w:type="gramEnd"/>
    </w:p>
    <w:p w14:paraId="3D0ADE31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p w14:paraId="64FAC368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tbl>
      <w:tblPr>
        <w:tblW w:w="966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C67C54" w:rsidRPr="00DC7349" w14:paraId="6B0B4705" w14:textId="77777777" w:rsidTr="00286B36">
        <w:trPr>
          <w:trHeight w:val="1154"/>
        </w:trPr>
        <w:tc>
          <w:tcPr>
            <w:tcW w:w="9662" w:type="dxa"/>
          </w:tcPr>
          <w:p w14:paraId="0327632C" w14:textId="77777777" w:rsidR="00C67C54" w:rsidRPr="00DC7349" w:rsidRDefault="00C67C54" w:rsidP="00286B36">
            <w:pPr>
              <w:keepNext/>
              <w:tabs>
                <w:tab w:val="left" w:pos="539"/>
                <w:tab w:val="left" w:pos="9072"/>
              </w:tabs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DC7349">
              <w:rPr>
                <w:rFonts w:ascii="Verdana" w:hAnsi="Verdana" w:cs="Arial"/>
                <w:b/>
                <w:bCs/>
                <w:sz w:val="20"/>
              </w:rPr>
              <w:t>NAME ORGANIZATION</w:t>
            </w:r>
          </w:p>
          <w:p w14:paraId="1914422A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393AFB0F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26BE48F7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6D01EF63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  <w:p w14:paraId="7E49A9FD" w14:textId="77777777" w:rsidR="00C67C54" w:rsidRPr="00DC7349" w:rsidRDefault="00C67C54" w:rsidP="00286B36">
            <w:pPr>
              <w:tabs>
                <w:tab w:val="left" w:pos="9072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C67C54" w:rsidRPr="00DC7349" w14:paraId="6BA5AD26" w14:textId="77777777" w:rsidTr="00C210E3">
        <w:trPr>
          <w:trHeight w:val="1546"/>
        </w:trPr>
        <w:tc>
          <w:tcPr>
            <w:tcW w:w="9662" w:type="dxa"/>
          </w:tcPr>
          <w:p w14:paraId="2AB06B40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C7349">
              <w:rPr>
                <w:rFonts w:ascii="Verdana" w:hAnsi="Verdana"/>
                <w:b/>
                <w:bCs/>
                <w:sz w:val="20"/>
              </w:rPr>
              <w:t>LEGAL REPRESENTATIVE</w:t>
            </w:r>
          </w:p>
          <w:p w14:paraId="4D0F4766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  <w:r w:rsidRPr="00DC7349">
              <w:rPr>
                <w:rFonts w:ascii="Verdana" w:hAnsi="Verdana" w:cs="Arial"/>
                <w:sz w:val="20"/>
              </w:rPr>
              <w:t xml:space="preserve">(The person of the organization, accepted by the Chamber of Commerce registration </w:t>
            </w:r>
            <w:r w:rsidR="00286B36" w:rsidRPr="00DC7349">
              <w:rPr>
                <w:rFonts w:ascii="Verdana" w:hAnsi="Verdana" w:cs="Arial"/>
                <w:sz w:val="20"/>
              </w:rPr>
              <w:t>as authorized</w:t>
            </w:r>
            <w:r w:rsidRPr="00DC7349">
              <w:rPr>
                <w:rFonts w:ascii="Verdana" w:hAnsi="Verdana" w:cs="Arial"/>
                <w:sz w:val="20"/>
              </w:rPr>
              <w:t>.)</w:t>
            </w:r>
          </w:p>
          <w:p w14:paraId="5E32E307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13C6E9D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66C6C87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88C5BAB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C67C54" w:rsidRPr="00DC7349" w14:paraId="0BC1D85B" w14:textId="77777777" w:rsidTr="00286B36">
        <w:trPr>
          <w:trHeight w:val="1511"/>
        </w:trPr>
        <w:tc>
          <w:tcPr>
            <w:tcW w:w="9662" w:type="dxa"/>
          </w:tcPr>
          <w:p w14:paraId="4DF07893" w14:textId="77777777" w:rsidR="00C67C54" w:rsidRPr="00DC7349" w:rsidRDefault="00C67C54" w:rsidP="00286B36">
            <w:pPr>
              <w:keepNext/>
              <w:tabs>
                <w:tab w:val="left" w:pos="539"/>
                <w:tab w:val="left" w:pos="9072"/>
              </w:tabs>
              <w:jc w:val="center"/>
              <w:outlineLvl w:val="3"/>
              <w:rPr>
                <w:rFonts w:ascii="Verdana" w:hAnsi="Verdana" w:cs="Arial"/>
                <w:b/>
                <w:bCs/>
                <w:sz w:val="20"/>
              </w:rPr>
            </w:pPr>
            <w:r w:rsidRPr="00DC7349">
              <w:rPr>
                <w:rFonts w:ascii="Verdana" w:hAnsi="Verdana" w:cs="Arial"/>
                <w:b/>
                <w:bCs/>
                <w:sz w:val="20"/>
              </w:rPr>
              <w:lastRenderedPageBreak/>
              <w:t>DATE &amp; SIGNATURE</w:t>
            </w:r>
          </w:p>
          <w:p w14:paraId="1D4E7D4A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67294A36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3610DAA6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3FA0F4C3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  <w:p w14:paraId="1CDAAA3E" w14:textId="77777777" w:rsidR="00C67C54" w:rsidRPr="00DC7349" w:rsidRDefault="00C67C54" w:rsidP="00286B36">
            <w:pPr>
              <w:tabs>
                <w:tab w:val="left" w:pos="539"/>
                <w:tab w:val="left" w:pos="9072"/>
              </w:tabs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2695C7A5" w14:textId="77777777" w:rsidR="00C67C54" w:rsidRPr="00DC7349" w:rsidRDefault="00C67C54" w:rsidP="00171473">
      <w:pPr>
        <w:tabs>
          <w:tab w:val="left" w:pos="539"/>
          <w:tab w:val="left" w:pos="9072"/>
        </w:tabs>
        <w:ind w:right="-621"/>
        <w:jc w:val="center"/>
        <w:rPr>
          <w:rFonts w:ascii="Verdana" w:hAnsi="Verdana" w:cs="Arial"/>
          <w:sz w:val="20"/>
        </w:rPr>
      </w:pPr>
    </w:p>
    <w:p w14:paraId="5B18BB57" w14:textId="77777777" w:rsidR="00C67C54" w:rsidRPr="004E2A5E" w:rsidRDefault="00C67C54" w:rsidP="00171473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rPr>
          <w:rFonts w:ascii="Verdana" w:eastAsia="Arial Unicode MS" w:hAnsi="Verdana" w:cs="Arial"/>
          <w:sz w:val="20"/>
        </w:rPr>
      </w:pPr>
      <w:r w:rsidRPr="004E2A5E">
        <w:rPr>
          <w:rFonts w:ascii="Verdana" w:eastAsia="Arial Unicode MS" w:hAnsi="Verdana" w:cs="Arial"/>
          <w:sz w:val="20"/>
        </w:rPr>
        <w:t xml:space="preserve">Note: </w:t>
      </w:r>
    </w:p>
    <w:p w14:paraId="5ED7CD7F" w14:textId="77777777" w:rsidR="0055104F" w:rsidRPr="004E2A5E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rPr>
          <w:rFonts w:ascii="Verdana" w:eastAsia="Arial Unicode MS" w:hAnsi="Verdana" w:cs="Arial"/>
          <w:sz w:val="20"/>
        </w:rPr>
      </w:pPr>
      <w:r w:rsidRPr="004E2A5E">
        <w:rPr>
          <w:rFonts w:ascii="Verdana" w:eastAsia="Arial Unicode MS" w:hAnsi="Verdana" w:cs="Arial"/>
          <w:sz w:val="20"/>
        </w:rPr>
        <w:t xml:space="preserve">Please send us copies of documents to prove the legal status of your organization along with this application, </w:t>
      </w:r>
      <w:proofErr w:type="gramStart"/>
      <w:r w:rsidRPr="004E2A5E">
        <w:rPr>
          <w:rFonts w:ascii="Verdana" w:eastAsia="Arial Unicode MS" w:hAnsi="Verdana" w:cs="Arial"/>
          <w:sz w:val="20"/>
        </w:rPr>
        <w:t>e.g.</w:t>
      </w:r>
      <w:proofErr w:type="gramEnd"/>
      <w:r w:rsidRPr="004E2A5E">
        <w:rPr>
          <w:rFonts w:ascii="Verdana" w:eastAsia="Arial Unicode MS" w:hAnsi="Verdana" w:cs="Arial"/>
          <w:sz w:val="20"/>
        </w:rPr>
        <w:t xml:space="preserve"> Business registration certificate/ Chamber of Commerce registration certificate.</w:t>
      </w:r>
    </w:p>
    <w:p w14:paraId="17F379A0" w14:textId="4B28022D" w:rsidR="0055104F" w:rsidRPr="004E2A5E" w:rsidRDefault="0055104F" w:rsidP="0AE46189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rPr>
          <w:rFonts w:ascii="Verdana" w:eastAsia="Arial Unicode MS" w:hAnsi="Verdana" w:cs="Arial"/>
          <w:sz w:val="20"/>
        </w:rPr>
      </w:pPr>
      <w:r w:rsidRPr="0AE46189">
        <w:rPr>
          <w:rFonts w:ascii="Verdana" w:eastAsia="Arial Unicode MS" w:hAnsi="Verdana" w:cs="Arial"/>
          <w:sz w:val="20"/>
        </w:rPr>
        <w:t xml:space="preserve">Based on the above information, Control Union Certifications </w:t>
      </w:r>
      <w:r w:rsidR="00D05DF7" w:rsidRPr="0AE46189">
        <w:rPr>
          <w:rFonts w:ascii="Verdana" w:eastAsia="Arial Unicode MS" w:hAnsi="Verdana" w:cs="Arial"/>
          <w:sz w:val="20"/>
        </w:rPr>
        <w:t xml:space="preserve">Germany </w:t>
      </w:r>
      <w:r w:rsidRPr="0AE46189">
        <w:rPr>
          <w:rFonts w:ascii="Verdana" w:eastAsia="Arial Unicode MS" w:hAnsi="Verdana" w:cs="Arial"/>
          <w:sz w:val="20"/>
        </w:rPr>
        <w:t>will draw up a</w:t>
      </w:r>
      <w:r w:rsidR="00D05DF7" w:rsidRPr="0AE46189">
        <w:rPr>
          <w:rFonts w:ascii="Verdana" w:eastAsia="Arial Unicode MS" w:hAnsi="Verdana" w:cs="Arial"/>
          <w:sz w:val="20"/>
        </w:rPr>
        <w:t>n</w:t>
      </w:r>
      <w:r w:rsidR="41CECBF1" w:rsidRPr="0AE46189">
        <w:rPr>
          <w:rFonts w:ascii="Verdana" w:eastAsia="Arial Unicode MS" w:hAnsi="Verdana" w:cs="Arial"/>
          <w:sz w:val="20"/>
        </w:rPr>
        <w:t xml:space="preserve"> </w:t>
      </w:r>
      <w:r w:rsidRPr="0AE46189">
        <w:rPr>
          <w:rFonts w:ascii="Verdana" w:eastAsia="Arial Unicode MS" w:hAnsi="Verdana" w:cs="Arial"/>
          <w:sz w:val="20"/>
        </w:rPr>
        <w:t>offer for a contract.</w:t>
      </w:r>
    </w:p>
    <w:p w14:paraId="728DA598" w14:textId="77777777" w:rsidR="0055104F" w:rsidRPr="00DC7349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left="-540" w:right="-621"/>
        <w:rPr>
          <w:rFonts w:ascii="Verdana" w:eastAsia="Arial Unicode MS" w:hAnsi="Verdana" w:cs="Arial"/>
          <w:b/>
          <w:bCs/>
          <w:sz w:val="20"/>
        </w:rPr>
      </w:pPr>
    </w:p>
    <w:p w14:paraId="3F16BA72" w14:textId="77777777" w:rsidR="0055104F" w:rsidRPr="00777B8B" w:rsidRDefault="0055104F" w:rsidP="0055104F">
      <w:pPr>
        <w:tabs>
          <w:tab w:val="left" w:pos="709"/>
          <w:tab w:val="left" w:pos="9072"/>
        </w:tabs>
        <w:spacing w:before="100" w:beforeAutospacing="1" w:after="100" w:afterAutospacing="1"/>
        <w:ind w:right="-621"/>
        <w:jc w:val="center"/>
        <w:rPr>
          <w:rFonts w:ascii="Verdana" w:eastAsia="Arial Unicode MS" w:hAnsi="Verdana" w:cs="Arial"/>
          <w:b/>
          <w:bCs/>
          <w:sz w:val="20"/>
          <w:lang w:val="en-US"/>
        </w:rPr>
      </w:pPr>
      <w:r w:rsidRPr="00777B8B">
        <w:rPr>
          <w:rFonts w:ascii="Verdana" w:eastAsia="Arial Unicode MS" w:hAnsi="Verdana" w:cs="Arial"/>
          <w:b/>
          <w:bCs/>
          <w:sz w:val="20"/>
          <w:lang w:val="en-US"/>
        </w:rPr>
        <w:t>SEND TO:</w:t>
      </w:r>
    </w:p>
    <w:p w14:paraId="65FB7590" w14:textId="77777777" w:rsidR="0055104F" w:rsidRPr="00777B8B" w:rsidRDefault="00C210E3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 w:rsidRPr="00777B8B">
        <w:rPr>
          <w:rFonts w:ascii="Verdana" w:eastAsia="Arial Unicode MS" w:hAnsi="Verdana" w:cs="Arial"/>
          <w:bCs/>
          <w:sz w:val="20"/>
          <w:lang w:val="en-US"/>
        </w:rPr>
        <w:t>Control Union Certifications Germany GmbH</w:t>
      </w:r>
    </w:p>
    <w:p w14:paraId="7ADA0075" w14:textId="65E3731B" w:rsidR="0055104F" w:rsidRPr="00777B8B" w:rsidRDefault="00FD167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proofErr w:type="spellStart"/>
      <w:r>
        <w:rPr>
          <w:rFonts w:ascii="Verdana" w:eastAsia="Arial Unicode MS" w:hAnsi="Verdana" w:cs="Arial"/>
          <w:bCs/>
          <w:sz w:val="20"/>
          <w:lang w:val="en-US"/>
        </w:rPr>
        <w:t>B</w:t>
      </w:r>
      <w:r w:rsidR="00B10E63">
        <w:rPr>
          <w:rFonts w:ascii="Verdana" w:eastAsia="Arial Unicode MS" w:hAnsi="Verdana" w:cs="Arial"/>
          <w:bCs/>
          <w:sz w:val="20"/>
          <w:lang w:val="en-US"/>
        </w:rPr>
        <w:t>ornitzstraße</w:t>
      </w:r>
      <w:proofErr w:type="spellEnd"/>
      <w:r w:rsidR="00B10E63">
        <w:rPr>
          <w:rFonts w:ascii="Verdana" w:eastAsia="Arial Unicode MS" w:hAnsi="Verdana" w:cs="Arial"/>
          <w:bCs/>
          <w:sz w:val="20"/>
          <w:lang w:val="en-US"/>
        </w:rPr>
        <w:t xml:space="preserve"> 73-75</w:t>
      </w:r>
    </w:p>
    <w:p w14:paraId="18507EF8" w14:textId="61C3B424" w:rsidR="0055104F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 w:rsidRPr="009D3142">
        <w:rPr>
          <w:rFonts w:ascii="Verdana" w:eastAsia="Arial Unicode MS" w:hAnsi="Verdana" w:cs="Arial"/>
          <w:bCs/>
          <w:sz w:val="20"/>
          <w:lang w:val="en-US"/>
        </w:rPr>
        <w:t>D-</w:t>
      </w:r>
      <w:r w:rsidR="00B10E63" w:rsidRPr="009D3142">
        <w:rPr>
          <w:rFonts w:ascii="Verdana" w:eastAsia="Arial Unicode MS" w:hAnsi="Verdana" w:cs="Arial"/>
          <w:bCs/>
          <w:sz w:val="20"/>
          <w:lang w:val="en-US"/>
        </w:rPr>
        <w:t>103</w:t>
      </w:r>
      <w:r w:rsidR="00B10E63">
        <w:rPr>
          <w:rFonts w:ascii="Verdana" w:eastAsia="Arial Unicode MS" w:hAnsi="Verdana" w:cs="Arial"/>
          <w:bCs/>
          <w:sz w:val="20"/>
          <w:lang w:val="en-US"/>
        </w:rPr>
        <w:t>65</w:t>
      </w:r>
      <w:r w:rsidRPr="009D3142">
        <w:rPr>
          <w:rFonts w:ascii="Verdana" w:eastAsia="Arial Unicode MS" w:hAnsi="Verdana" w:cs="Arial"/>
          <w:bCs/>
          <w:sz w:val="20"/>
          <w:lang w:val="en-US"/>
        </w:rPr>
        <w:t>, Berlin</w:t>
      </w:r>
    </w:p>
    <w:p w14:paraId="6323AA50" w14:textId="77777777" w:rsidR="0055104F" w:rsidRPr="009D3142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>
        <w:rPr>
          <w:rFonts w:ascii="Verdana" w:eastAsia="Arial Unicode MS" w:hAnsi="Verdana" w:cs="Arial"/>
          <w:bCs/>
          <w:sz w:val="20"/>
          <w:lang w:val="en-US"/>
        </w:rPr>
        <w:t>Germany</w:t>
      </w:r>
    </w:p>
    <w:p w14:paraId="6A499E12" w14:textId="77777777" w:rsidR="0055104F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</w:rPr>
      </w:pPr>
      <w:r w:rsidRPr="00DC7349">
        <w:rPr>
          <w:rFonts w:ascii="Verdana" w:eastAsia="Arial Unicode MS" w:hAnsi="Verdana" w:cs="Arial"/>
          <w:bCs/>
          <w:sz w:val="20"/>
        </w:rPr>
        <w:t xml:space="preserve">Tel.: </w:t>
      </w:r>
      <w:r>
        <w:rPr>
          <w:rFonts w:ascii="Verdana" w:eastAsia="Arial Unicode MS" w:hAnsi="Verdana" w:cs="Arial"/>
          <w:bCs/>
          <w:sz w:val="20"/>
        </w:rPr>
        <w:t>+49 (0) 30 509 69 880</w:t>
      </w:r>
    </w:p>
    <w:p w14:paraId="2541FEAB" w14:textId="77777777" w:rsidR="0055104F" w:rsidRPr="009D3142" w:rsidRDefault="0055104F" w:rsidP="0055104F">
      <w:pPr>
        <w:tabs>
          <w:tab w:val="left" w:pos="709"/>
          <w:tab w:val="left" w:pos="9072"/>
        </w:tabs>
        <w:spacing w:line="360" w:lineRule="auto"/>
        <w:ind w:right="-621"/>
        <w:jc w:val="center"/>
        <w:rPr>
          <w:rFonts w:ascii="Verdana" w:eastAsia="Arial Unicode MS" w:hAnsi="Verdana" w:cs="Arial"/>
          <w:bCs/>
          <w:sz w:val="20"/>
          <w:lang w:val="en-US"/>
        </w:rPr>
      </w:pPr>
      <w:r>
        <w:rPr>
          <w:rFonts w:ascii="Verdana" w:eastAsia="Arial Unicode MS" w:hAnsi="Verdana" w:cs="Arial"/>
          <w:bCs/>
          <w:sz w:val="20"/>
        </w:rPr>
        <w:t xml:space="preserve">Email: </w:t>
      </w:r>
      <w:r w:rsidRPr="009D3142">
        <w:rPr>
          <w:rFonts w:ascii="Verdana" w:eastAsia="Arial Unicode MS" w:hAnsi="Verdana" w:cs="Arial"/>
          <w:bCs/>
          <w:sz w:val="20"/>
        </w:rPr>
        <w:t>berlin@controlunion.com</w:t>
      </w:r>
      <w:r w:rsidRPr="00ED3257">
        <w:rPr>
          <w:rFonts w:ascii="Verdana" w:hAnsi="Verdana"/>
        </w:rPr>
        <w:t xml:space="preserve"> </w:t>
      </w:r>
    </w:p>
    <w:p w14:paraId="6FD3AFB3" w14:textId="77777777" w:rsidR="00C67C54" w:rsidRPr="0055104F" w:rsidRDefault="00C67C54" w:rsidP="00171473">
      <w:pPr>
        <w:pStyle w:val="Textkrper2"/>
        <w:ind w:right="-621"/>
        <w:rPr>
          <w:rFonts w:ascii="Verdana" w:hAnsi="Verdana"/>
          <w:spacing w:val="0"/>
          <w:sz w:val="20"/>
          <w:lang w:val="en-US"/>
        </w:rPr>
      </w:pPr>
    </w:p>
    <w:p w14:paraId="27084E1B" w14:textId="77777777" w:rsidR="0060629E" w:rsidRDefault="00555BE4" w:rsidP="00286B36">
      <w:pPr>
        <w:pStyle w:val="Textkrper2"/>
        <w:ind w:right="-621"/>
        <w:rPr>
          <w:rFonts w:ascii="Verdana" w:hAnsi="Verdana"/>
        </w:rPr>
      </w:pPr>
      <w:r>
        <w:rPr>
          <w:rFonts w:ascii="Verdana" w:hAnsi="Verdana"/>
          <w:spacing w:val="0"/>
        </w:rPr>
        <w:br w:type="page"/>
      </w:r>
      <w:r w:rsidR="00286B36">
        <w:rPr>
          <w:rFonts w:ascii="Verdana" w:hAnsi="Verdana"/>
        </w:rPr>
        <w:lastRenderedPageBreak/>
        <w:t>Annex 1</w:t>
      </w:r>
      <w:r w:rsidR="00C210E3">
        <w:rPr>
          <w:rFonts w:ascii="Verdana" w:hAnsi="Verdana"/>
        </w:rPr>
        <w:t>: level of assurance explanation</w:t>
      </w:r>
    </w:p>
    <w:p w14:paraId="04A920D4" w14:textId="77777777" w:rsidR="0060629E" w:rsidRPr="00ED3257" w:rsidRDefault="0060629E" w:rsidP="00171473">
      <w:pPr>
        <w:pStyle w:val="Textkrper3"/>
        <w:tabs>
          <w:tab w:val="left" w:pos="709"/>
        </w:tabs>
        <w:ind w:left="0" w:right="-621"/>
        <w:rPr>
          <w:rFonts w:ascii="Verdana" w:hAnsi="Verdana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675D0F46" wp14:editId="781FDB59">
            <wp:extent cx="5278755" cy="2574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29E" w:rsidRPr="00ED3257" w:rsidSect="00620619">
      <w:headerReference w:type="default" r:id="rId13"/>
      <w:footerReference w:type="default" r:id="rId14"/>
      <w:type w:val="continuous"/>
      <w:pgSz w:w="11904" w:h="16829" w:code="9"/>
      <w:pgMar w:top="18" w:right="1554" w:bottom="1134" w:left="1797" w:header="720" w:footer="0" w:gutter="0"/>
      <w:cols w:space="720" w:equalWidth="0">
        <w:col w:w="83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F0FA" w14:textId="77777777" w:rsidR="00A34F5E" w:rsidRDefault="00A34F5E">
      <w:r>
        <w:separator/>
      </w:r>
    </w:p>
  </w:endnote>
  <w:endnote w:type="continuationSeparator" w:id="0">
    <w:p w14:paraId="5AC9AC4F" w14:textId="77777777" w:rsidR="00A34F5E" w:rsidRDefault="00A34F5E">
      <w:r>
        <w:continuationSeparator/>
      </w:r>
    </w:p>
  </w:endnote>
  <w:endnote w:type="continuationNotice" w:id="1">
    <w:p w14:paraId="1D933B8C" w14:textId="77777777" w:rsidR="00A34F5E" w:rsidRDefault="00A3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a Pro Nor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6BBF" w14:textId="77777777" w:rsidR="006B326B" w:rsidRDefault="00C67C54">
    <w:pPr>
      <w:tabs>
        <w:tab w:val="left" w:pos="539"/>
      </w:tabs>
      <w:jc w:val="center"/>
      <w:rPr>
        <w:b/>
        <w:bCs/>
        <w:i/>
        <w:iCs/>
      </w:rPr>
    </w:pPr>
    <w:r>
      <w:rPr>
        <w:b/>
        <w:bCs/>
        <w:i/>
        <w:iCs/>
      </w:rPr>
      <w:t xml:space="preserve">Attach extra sheets if </w:t>
    </w:r>
    <w:proofErr w:type="gramStart"/>
    <w:r>
      <w:rPr>
        <w:b/>
        <w:bCs/>
        <w:i/>
        <w:iCs/>
      </w:rPr>
      <w:t>needed</w:t>
    </w:r>
    <w:proofErr w:type="gramEnd"/>
  </w:p>
  <w:p w14:paraId="1B9D7620" w14:textId="77777777" w:rsidR="00C67C54" w:rsidRPr="00C67C54" w:rsidRDefault="00C67C54" w:rsidP="00C67C54">
    <w:pPr>
      <w:tabs>
        <w:tab w:val="left" w:pos="539"/>
      </w:tabs>
      <w:ind w:left="-851"/>
      <w:rPr>
        <w:rFonts w:ascii="Sansa Pro Nor" w:hAnsi="Sansa Pro Nor" w:cs="Arial"/>
        <w:sz w:val="14"/>
        <w:szCs w:val="14"/>
      </w:rPr>
    </w:pPr>
  </w:p>
  <w:p w14:paraId="69D10FAD" w14:textId="77777777" w:rsidR="006B326B" w:rsidRPr="004E4E61" w:rsidRDefault="006B326B">
    <w:pPr>
      <w:pStyle w:val="Fuzeile"/>
      <w:rPr>
        <w:rFonts w:ascii="Arial" w:hAnsi="Arial"/>
        <w:sz w:val="16"/>
      </w:rPr>
    </w:pPr>
    <w:r w:rsidRPr="004E4E61">
      <w:rPr>
        <w:rFonts w:ascii="Arial" w:hAnsi="Arial" w:cs="Arial"/>
        <w:sz w:val="16"/>
      </w:rPr>
      <w:tab/>
    </w:r>
    <w:r w:rsidRPr="004E4E61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6E99" w14:textId="77777777" w:rsidR="00A34F5E" w:rsidRDefault="00A34F5E">
      <w:r>
        <w:separator/>
      </w:r>
    </w:p>
  </w:footnote>
  <w:footnote w:type="continuationSeparator" w:id="0">
    <w:p w14:paraId="0AD2DC8D" w14:textId="77777777" w:rsidR="00A34F5E" w:rsidRDefault="00A34F5E">
      <w:r>
        <w:continuationSeparator/>
      </w:r>
    </w:p>
  </w:footnote>
  <w:footnote w:type="continuationNotice" w:id="1">
    <w:p w14:paraId="49C7FD03" w14:textId="77777777" w:rsidR="00A34F5E" w:rsidRDefault="00A34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26A1" w14:textId="30490647" w:rsidR="000B33E3" w:rsidRPr="000B33E3" w:rsidRDefault="00131FDD" w:rsidP="00171473">
    <w:pPr>
      <w:pStyle w:val="Kopfzeile"/>
      <w:rPr>
        <w:rFonts w:ascii="Verdana" w:hAnsi="Verdana" w:cs="Arial"/>
        <w:bCs/>
        <w:color w:val="666666"/>
        <w:sz w:val="20"/>
        <w:szCs w:val="48"/>
      </w:rPr>
    </w:pPr>
    <w:r w:rsidRPr="00866046">
      <w:rPr>
        <w:rFonts w:ascii="Verdana" w:hAnsi="Verdana" w:cs="Arial"/>
        <w:bCs/>
        <w:color w:val="666666"/>
        <w:sz w:val="20"/>
        <w:szCs w:val="48"/>
      </w:rPr>
      <w:t>CUCG 14064-3 Program Manual</w:t>
    </w:r>
    <w:r w:rsidR="00362296" w:rsidRPr="00866046">
      <w:rPr>
        <w:rFonts w:ascii="Verdana" w:hAnsi="Verdana" w:cs="Arial"/>
        <w:bCs/>
        <w:noProof/>
        <w:color w:val="666666"/>
        <w:sz w:val="20"/>
        <w:szCs w:val="48"/>
      </w:rPr>
      <w:drawing>
        <wp:anchor distT="0" distB="0" distL="114300" distR="114300" simplePos="0" relativeHeight="251658240" behindDoc="0" locked="0" layoutInCell="1" allowOverlap="1" wp14:anchorId="016A914F" wp14:editId="7055415D">
          <wp:simplePos x="0" y="0"/>
          <wp:positionH relativeFrom="column">
            <wp:posOffset>3370580</wp:posOffset>
          </wp:positionH>
          <wp:positionV relativeFrom="paragraph">
            <wp:posOffset>-150495</wp:posOffset>
          </wp:positionV>
          <wp:extent cx="2268855" cy="516255"/>
          <wp:effectExtent l="0" t="0" r="0" b="0"/>
          <wp:wrapNone/>
          <wp:docPr id="5" name="Grafik 5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_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34B1C" w14:textId="77777777" w:rsidR="002A274C" w:rsidRDefault="000B33E3" w:rsidP="00171473">
    <w:pPr>
      <w:pStyle w:val="Kopfzeile"/>
      <w:rPr>
        <w:rFonts w:ascii="Verdana" w:hAnsi="Verdana" w:cs="Arial"/>
        <w:bCs/>
        <w:color w:val="666666"/>
        <w:sz w:val="20"/>
        <w:szCs w:val="48"/>
      </w:rPr>
    </w:pPr>
    <w:r w:rsidRPr="000B33E3">
      <w:rPr>
        <w:rFonts w:ascii="Verdana" w:hAnsi="Verdana" w:cs="Arial"/>
        <w:bCs/>
        <w:color w:val="666666"/>
        <w:sz w:val="20"/>
        <w:szCs w:val="48"/>
      </w:rPr>
      <w:t xml:space="preserve">ISO </w:t>
    </w:r>
    <w:r w:rsidR="00F16F8E">
      <w:rPr>
        <w:rFonts w:ascii="Verdana" w:hAnsi="Verdana" w:cs="Arial"/>
        <w:bCs/>
        <w:color w:val="666666"/>
        <w:sz w:val="20"/>
        <w:szCs w:val="48"/>
      </w:rPr>
      <w:t xml:space="preserve">14064-3 </w:t>
    </w:r>
    <w:r w:rsidRPr="000B33E3">
      <w:rPr>
        <w:rFonts w:ascii="Verdana" w:hAnsi="Verdana" w:cs="Arial"/>
        <w:bCs/>
        <w:color w:val="666666"/>
        <w:sz w:val="20"/>
        <w:szCs w:val="48"/>
      </w:rPr>
      <w:t>Application form</w:t>
    </w:r>
  </w:p>
  <w:p w14:paraId="7627D96D" w14:textId="39A9331E" w:rsidR="008243A0" w:rsidRDefault="002A274C" w:rsidP="00BA0B7D">
    <w:pPr>
      <w:pStyle w:val="Kopfzeile"/>
      <w:rPr>
        <w:rFonts w:cs="Arial"/>
        <w:b/>
        <w:bCs/>
        <w:color w:val="666666"/>
        <w:sz w:val="20"/>
        <w:szCs w:val="48"/>
      </w:rPr>
    </w:pPr>
    <w:r w:rsidRPr="002A274C">
      <w:rPr>
        <w:rFonts w:ascii="Verdana" w:hAnsi="Verdana" w:cs="Arial"/>
        <w:bCs/>
        <w:color w:val="666666"/>
        <w:sz w:val="20"/>
        <w:szCs w:val="48"/>
        <w:lang w:val="en-US"/>
      </w:rPr>
      <w:t xml:space="preserve">ISO14064-3APPL.F01 ENG </w:t>
    </w:r>
    <w:r>
      <w:rPr>
        <w:rFonts w:ascii="Verdana" w:hAnsi="Verdana" w:cs="Arial"/>
        <w:bCs/>
        <w:color w:val="666666"/>
        <w:sz w:val="20"/>
        <w:szCs w:val="48"/>
        <w:lang w:val="en-US"/>
      </w:rPr>
      <w:t>- V</w:t>
    </w:r>
    <w:r w:rsidRPr="002A274C">
      <w:rPr>
        <w:rFonts w:ascii="Verdana" w:hAnsi="Verdana" w:cs="Arial"/>
        <w:bCs/>
        <w:color w:val="666666"/>
        <w:sz w:val="20"/>
        <w:szCs w:val="48"/>
        <w:lang w:val="en-US"/>
      </w:rPr>
      <w:t>0</w:t>
    </w:r>
    <w:r w:rsidR="009A25FA">
      <w:rPr>
        <w:rFonts w:ascii="Verdana" w:hAnsi="Verdana" w:cs="Arial"/>
        <w:bCs/>
        <w:color w:val="666666"/>
        <w:sz w:val="20"/>
        <w:szCs w:val="48"/>
        <w:lang w:val="en-US"/>
      </w:rPr>
      <w:t>6</w:t>
    </w:r>
    <w:r>
      <w:rPr>
        <w:rFonts w:ascii="Verdana" w:hAnsi="Verdana" w:cs="Arial"/>
        <w:bCs/>
        <w:color w:val="666666"/>
        <w:sz w:val="20"/>
        <w:szCs w:val="48"/>
        <w:lang w:val="en-US"/>
      </w:rPr>
      <w:t xml:space="preserve"> -</w:t>
    </w:r>
    <w:r w:rsidRPr="002A274C">
      <w:rPr>
        <w:rFonts w:ascii="Verdana" w:hAnsi="Verdana" w:cs="Arial"/>
        <w:bCs/>
        <w:color w:val="666666"/>
        <w:sz w:val="20"/>
        <w:szCs w:val="48"/>
        <w:lang w:val="en-US"/>
      </w:rPr>
      <w:t xml:space="preserve"> </w:t>
    </w:r>
    <w:r w:rsidR="009A25FA">
      <w:rPr>
        <w:rFonts w:ascii="Verdana" w:hAnsi="Verdana" w:cs="Arial"/>
        <w:bCs/>
        <w:color w:val="666666"/>
        <w:sz w:val="20"/>
        <w:szCs w:val="48"/>
        <w:lang w:val="en-US"/>
      </w:rPr>
      <w:t>September</w:t>
    </w:r>
    <w:r w:rsidRPr="002A274C">
      <w:rPr>
        <w:rFonts w:ascii="Verdana" w:hAnsi="Verdana" w:cs="Arial"/>
        <w:bCs/>
        <w:color w:val="666666"/>
        <w:sz w:val="20"/>
        <w:szCs w:val="48"/>
        <w:lang w:val="en-US"/>
      </w:rPr>
      <w:t xml:space="preserve"> 2023 </w:t>
    </w:r>
    <w:r w:rsidRPr="002A274C">
      <w:rPr>
        <w:rFonts w:ascii="Verdana" w:hAnsi="Verdana" w:cs="Arial"/>
        <w:bCs/>
        <w:color w:val="666666"/>
        <w:sz w:val="20"/>
        <w:szCs w:val="48"/>
      </w:rPr>
      <w:t xml:space="preserve">    </w:t>
    </w:r>
  </w:p>
  <w:p w14:paraId="71CD1C56" w14:textId="77777777" w:rsidR="006B326B" w:rsidRDefault="006B326B" w:rsidP="008243A0">
    <w:pPr>
      <w:pStyle w:val="Kopfzeile"/>
      <w:rPr>
        <w:sz w:val="20"/>
        <w:lang w:val="en-US"/>
      </w:rPr>
    </w:pPr>
    <w:r>
      <w:rPr>
        <w:rFonts w:cs="Arial"/>
        <w:b/>
        <w:bCs/>
        <w:color w:val="666666"/>
        <w:sz w:val="20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D43"/>
    <w:multiLevelType w:val="hybridMultilevel"/>
    <w:tmpl w:val="9AD2E826"/>
    <w:lvl w:ilvl="0" w:tplc="7BF2934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19011DD"/>
    <w:multiLevelType w:val="hybridMultilevel"/>
    <w:tmpl w:val="F56E128A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935"/>
    <w:multiLevelType w:val="hybridMultilevel"/>
    <w:tmpl w:val="BF00F00C"/>
    <w:lvl w:ilvl="0" w:tplc="7DA6B5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92156"/>
    <w:multiLevelType w:val="hybridMultilevel"/>
    <w:tmpl w:val="08B8D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E98"/>
    <w:multiLevelType w:val="hybridMultilevel"/>
    <w:tmpl w:val="02F00C00"/>
    <w:lvl w:ilvl="0" w:tplc="3D52BCF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5" w15:restartNumberingAfterBreak="0">
    <w:nsid w:val="148C74D0"/>
    <w:multiLevelType w:val="hybridMultilevel"/>
    <w:tmpl w:val="B956891E"/>
    <w:lvl w:ilvl="0" w:tplc="5DF054E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6" w15:restartNumberingAfterBreak="0">
    <w:nsid w:val="1F8A15EB"/>
    <w:multiLevelType w:val="hybridMultilevel"/>
    <w:tmpl w:val="08B8D132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3692"/>
    <w:multiLevelType w:val="hybridMultilevel"/>
    <w:tmpl w:val="71564A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EE82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3B62"/>
    <w:multiLevelType w:val="hybridMultilevel"/>
    <w:tmpl w:val="A2AAD6BA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CF5"/>
    <w:multiLevelType w:val="hybridMultilevel"/>
    <w:tmpl w:val="3B988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B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6A1C"/>
    <w:multiLevelType w:val="singleLevel"/>
    <w:tmpl w:val="F93AB96A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1" w15:restartNumberingAfterBreak="0">
    <w:nsid w:val="3F711F79"/>
    <w:multiLevelType w:val="hybridMultilevel"/>
    <w:tmpl w:val="CA3E35B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402C1579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1A67"/>
    <w:multiLevelType w:val="hybridMultilevel"/>
    <w:tmpl w:val="ECB0D87C"/>
    <w:lvl w:ilvl="0" w:tplc="661A60A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B3AF4"/>
    <w:multiLevelType w:val="hybridMultilevel"/>
    <w:tmpl w:val="D3806200"/>
    <w:lvl w:ilvl="0" w:tplc="DA22F0C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40FB121C"/>
    <w:multiLevelType w:val="singleLevel"/>
    <w:tmpl w:val="FF4CD076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6" w15:restartNumberingAfterBreak="0">
    <w:nsid w:val="419F266C"/>
    <w:multiLevelType w:val="hybridMultilevel"/>
    <w:tmpl w:val="6A14F7BA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5531F"/>
    <w:multiLevelType w:val="hybridMultilevel"/>
    <w:tmpl w:val="1D5E1C84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7F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DB0D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3A7465"/>
    <w:multiLevelType w:val="hybridMultilevel"/>
    <w:tmpl w:val="4064CA9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803A5"/>
    <w:multiLevelType w:val="hybridMultilevel"/>
    <w:tmpl w:val="9BF0CBF8"/>
    <w:lvl w:ilvl="0" w:tplc="162AB1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 w15:restartNumberingAfterBreak="0">
    <w:nsid w:val="562765BE"/>
    <w:multiLevelType w:val="hybridMultilevel"/>
    <w:tmpl w:val="DE3AEC2C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C0BF5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BDA"/>
    <w:multiLevelType w:val="hybridMultilevel"/>
    <w:tmpl w:val="DF1CCC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51346"/>
    <w:multiLevelType w:val="hybridMultilevel"/>
    <w:tmpl w:val="4ADAE64C"/>
    <w:lvl w:ilvl="0" w:tplc="13AE6A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63882C87"/>
    <w:multiLevelType w:val="hybridMultilevel"/>
    <w:tmpl w:val="BB0657FE"/>
    <w:lvl w:ilvl="0" w:tplc="08CAAE2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7" w15:restartNumberingAfterBreak="0">
    <w:nsid w:val="65540F14"/>
    <w:multiLevelType w:val="hybridMultilevel"/>
    <w:tmpl w:val="AB2095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80D2B"/>
    <w:multiLevelType w:val="hybridMultilevel"/>
    <w:tmpl w:val="A12A6838"/>
    <w:lvl w:ilvl="0" w:tplc="73A61CC8">
      <w:start w:val="6"/>
      <w:numFmt w:val="decimal"/>
      <w:lvlText w:val="%1."/>
      <w:lvlJc w:val="left"/>
      <w:pPr>
        <w:tabs>
          <w:tab w:val="num" w:pos="-609"/>
        </w:tabs>
        <w:ind w:left="-6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9" w15:restartNumberingAfterBreak="0">
    <w:nsid w:val="6BA0226A"/>
    <w:multiLevelType w:val="hybridMultilevel"/>
    <w:tmpl w:val="B9103834"/>
    <w:lvl w:ilvl="0" w:tplc="A028A522">
      <w:start w:val="7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30" w15:restartNumberingAfterBreak="0">
    <w:nsid w:val="701702FC"/>
    <w:multiLevelType w:val="hybridMultilevel"/>
    <w:tmpl w:val="744041F6"/>
    <w:lvl w:ilvl="0" w:tplc="0374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97F81"/>
    <w:multiLevelType w:val="hybridMultilevel"/>
    <w:tmpl w:val="8254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459FF"/>
    <w:multiLevelType w:val="hybridMultilevel"/>
    <w:tmpl w:val="CAE658E2"/>
    <w:lvl w:ilvl="0" w:tplc="2ACC4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2613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561B1"/>
    <w:multiLevelType w:val="hybridMultilevel"/>
    <w:tmpl w:val="D53284E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34671"/>
    <w:multiLevelType w:val="hybridMultilevel"/>
    <w:tmpl w:val="3FA8A41C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7214F"/>
    <w:multiLevelType w:val="hybridMultilevel"/>
    <w:tmpl w:val="1FA0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145604">
    <w:abstractNumId w:val="19"/>
  </w:num>
  <w:num w:numId="2" w16cid:durableId="1423602669">
    <w:abstractNumId w:val="18"/>
  </w:num>
  <w:num w:numId="3" w16cid:durableId="1546328966">
    <w:abstractNumId w:val="15"/>
  </w:num>
  <w:num w:numId="4" w16cid:durableId="1550342743">
    <w:abstractNumId w:val="10"/>
  </w:num>
  <w:num w:numId="5" w16cid:durableId="1870871258">
    <w:abstractNumId w:val="2"/>
  </w:num>
  <w:num w:numId="6" w16cid:durableId="1661928347">
    <w:abstractNumId w:val="16"/>
  </w:num>
  <w:num w:numId="7" w16cid:durableId="390077681">
    <w:abstractNumId w:val="22"/>
  </w:num>
  <w:num w:numId="8" w16cid:durableId="448863504">
    <w:abstractNumId w:val="32"/>
  </w:num>
  <w:num w:numId="9" w16cid:durableId="356662132">
    <w:abstractNumId w:val="34"/>
  </w:num>
  <w:num w:numId="10" w16cid:durableId="153764721">
    <w:abstractNumId w:val="8"/>
  </w:num>
  <w:num w:numId="11" w16cid:durableId="1385251897">
    <w:abstractNumId w:val="6"/>
  </w:num>
  <w:num w:numId="12" w16cid:durableId="1118254388">
    <w:abstractNumId w:val="3"/>
  </w:num>
  <w:num w:numId="13" w16cid:durableId="1876458574">
    <w:abstractNumId w:val="1"/>
  </w:num>
  <w:num w:numId="14" w16cid:durableId="472138869">
    <w:abstractNumId w:val="17"/>
  </w:num>
  <w:num w:numId="15" w16cid:durableId="1231967119">
    <w:abstractNumId w:val="9"/>
  </w:num>
  <w:num w:numId="16" w16cid:durableId="416946983">
    <w:abstractNumId w:val="30"/>
  </w:num>
  <w:num w:numId="17" w16cid:durableId="1809080451">
    <w:abstractNumId w:val="7"/>
  </w:num>
  <w:num w:numId="18" w16cid:durableId="100731228">
    <w:abstractNumId w:val="23"/>
  </w:num>
  <w:num w:numId="19" w16cid:durableId="1152873897">
    <w:abstractNumId w:val="12"/>
  </w:num>
  <w:num w:numId="20" w16cid:durableId="1742169883">
    <w:abstractNumId w:val="31"/>
  </w:num>
  <w:num w:numId="21" w16cid:durableId="1930308759">
    <w:abstractNumId w:val="24"/>
  </w:num>
  <w:num w:numId="22" w16cid:durableId="1791777083">
    <w:abstractNumId w:val="35"/>
  </w:num>
  <w:num w:numId="23" w16cid:durableId="111553733">
    <w:abstractNumId w:val="13"/>
  </w:num>
  <w:num w:numId="24" w16cid:durableId="1856723307">
    <w:abstractNumId w:val="33"/>
  </w:num>
  <w:num w:numId="25" w16cid:durableId="1172178352">
    <w:abstractNumId w:val="20"/>
  </w:num>
  <w:num w:numId="26" w16cid:durableId="267009706">
    <w:abstractNumId w:val="4"/>
  </w:num>
  <w:num w:numId="27" w16cid:durableId="1411000228">
    <w:abstractNumId w:val="28"/>
  </w:num>
  <w:num w:numId="28" w16cid:durableId="583031942">
    <w:abstractNumId w:val="26"/>
  </w:num>
  <w:num w:numId="29" w16cid:durableId="1255289130">
    <w:abstractNumId w:val="5"/>
  </w:num>
  <w:num w:numId="30" w16cid:durableId="921062141">
    <w:abstractNumId w:val="29"/>
  </w:num>
  <w:num w:numId="31" w16cid:durableId="335234974">
    <w:abstractNumId w:val="11"/>
  </w:num>
  <w:num w:numId="32" w16cid:durableId="1074353792">
    <w:abstractNumId w:val="27"/>
  </w:num>
  <w:num w:numId="33" w16cid:durableId="246810191">
    <w:abstractNumId w:val="21"/>
  </w:num>
  <w:num w:numId="34" w16cid:durableId="398095875">
    <w:abstractNumId w:val="25"/>
  </w:num>
  <w:num w:numId="35" w16cid:durableId="1485122605">
    <w:abstractNumId w:val="0"/>
  </w:num>
  <w:num w:numId="36" w16cid:durableId="133453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E7"/>
    <w:rsid w:val="00011E8F"/>
    <w:rsid w:val="00014342"/>
    <w:rsid w:val="000158AD"/>
    <w:rsid w:val="00044F60"/>
    <w:rsid w:val="0006791D"/>
    <w:rsid w:val="00071F6B"/>
    <w:rsid w:val="00072E33"/>
    <w:rsid w:val="00097A19"/>
    <w:rsid w:val="000A6D32"/>
    <w:rsid w:val="000B33E3"/>
    <w:rsid w:val="000C6B1C"/>
    <w:rsid w:val="0011477D"/>
    <w:rsid w:val="00124032"/>
    <w:rsid w:val="00131FDD"/>
    <w:rsid w:val="001535FF"/>
    <w:rsid w:val="001579E9"/>
    <w:rsid w:val="00171473"/>
    <w:rsid w:val="00171863"/>
    <w:rsid w:val="00172303"/>
    <w:rsid w:val="001A1F25"/>
    <w:rsid w:val="001C4B30"/>
    <w:rsid w:val="002577C1"/>
    <w:rsid w:val="00262E20"/>
    <w:rsid w:val="00286B36"/>
    <w:rsid w:val="00295E25"/>
    <w:rsid w:val="002A274C"/>
    <w:rsid w:val="002C6916"/>
    <w:rsid w:val="002D7567"/>
    <w:rsid w:val="002E33D5"/>
    <w:rsid w:val="002F1F66"/>
    <w:rsid w:val="002F310F"/>
    <w:rsid w:val="003030BA"/>
    <w:rsid w:val="00311865"/>
    <w:rsid w:val="00324B17"/>
    <w:rsid w:val="003255BF"/>
    <w:rsid w:val="0033198A"/>
    <w:rsid w:val="00333E89"/>
    <w:rsid w:val="00346962"/>
    <w:rsid w:val="0036022B"/>
    <w:rsid w:val="00362296"/>
    <w:rsid w:val="00383B94"/>
    <w:rsid w:val="003A005A"/>
    <w:rsid w:val="003E1AE6"/>
    <w:rsid w:val="003F0E50"/>
    <w:rsid w:val="00411096"/>
    <w:rsid w:val="00411ABA"/>
    <w:rsid w:val="004246C9"/>
    <w:rsid w:val="00434088"/>
    <w:rsid w:val="00460FEE"/>
    <w:rsid w:val="004771F4"/>
    <w:rsid w:val="004843E5"/>
    <w:rsid w:val="004A105D"/>
    <w:rsid w:val="004C5931"/>
    <w:rsid w:val="004D2638"/>
    <w:rsid w:val="004E2A5E"/>
    <w:rsid w:val="004E4E61"/>
    <w:rsid w:val="004F195B"/>
    <w:rsid w:val="00505E5D"/>
    <w:rsid w:val="00506201"/>
    <w:rsid w:val="0052245B"/>
    <w:rsid w:val="00533033"/>
    <w:rsid w:val="005434B1"/>
    <w:rsid w:val="0055104F"/>
    <w:rsid w:val="0055367F"/>
    <w:rsid w:val="00555BE4"/>
    <w:rsid w:val="005636EA"/>
    <w:rsid w:val="00563AFE"/>
    <w:rsid w:val="00577C1C"/>
    <w:rsid w:val="00583309"/>
    <w:rsid w:val="0059227B"/>
    <w:rsid w:val="00595C15"/>
    <w:rsid w:val="00596CF8"/>
    <w:rsid w:val="005A0B03"/>
    <w:rsid w:val="005B03B3"/>
    <w:rsid w:val="005B40EE"/>
    <w:rsid w:val="005B5989"/>
    <w:rsid w:val="005C36F7"/>
    <w:rsid w:val="005D1C0F"/>
    <w:rsid w:val="005E2BFB"/>
    <w:rsid w:val="005E4C3F"/>
    <w:rsid w:val="005E7C92"/>
    <w:rsid w:val="005F0939"/>
    <w:rsid w:val="005F6D82"/>
    <w:rsid w:val="0060629E"/>
    <w:rsid w:val="00613B3B"/>
    <w:rsid w:val="00617B17"/>
    <w:rsid w:val="00620619"/>
    <w:rsid w:val="00640A87"/>
    <w:rsid w:val="00642860"/>
    <w:rsid w:val="00694426"/>
    <w:rsid w:val="006B326B"/>
    <w:rsid w:val="006B72E3"/>
    <w:rsid w:val="006C3580"/>
    <w:rsid w:val="006C6052"/>
    <w:rsid w:val="006E5532"/>
    <w:rsid w:val="007146BA"/>
    <w:rsid w:val="00715FC5"/>
    <w:rsid w:val="007354B7"/>
    <w:rsid w:val="00777B8B"/>
    <w:rsid w:val="00792EF2"/>
    <w:rsid w:val="007B0755"/>
    <w:rsid w:val="007D0B66"/>
    <w:rsid w:val="007F62E7"/>
    <w:rsid w:val="007F72B2"/>
    <w:rsid w:val="00822D35"/>
    <w:rsid w:val="008243A0"/>
    <w:rsid w:val="00836F61"/>
    <w:rsid w:val="00837294"/>
    <w:rsid w:val="00837A61"/>
    <w:rsid w:val="0086281B"/>
    <w:rsid w:val="00863D9A"/>
    <w:rsid w:val="00865D70"/>
    <w:rsid w:val="00866046"/>
    <w:rsid w:val="0088145D"/>
    <w:rsid w:val="00881618"/>
    <w:rsid w:val="00882033"/>
    <w:rsid w:val="008871F7"/>
    <w:rsid w:val="008A42C1"/>
    <w:rsid w:val="008B0A02"/>
    <w:rsid w:val="008B4A7C"/>
    <w:rsid w:val="008C067C"/>
    <w:rsid w:val="008E176D"/>
    <w:rsid w:val="008E46D1"/>
    <w:rsid w:val="008F1E71"/>
    <w:rsid w:val="008F554A"/>
    <w:rsid w:val="0090040D"/>
    <w:rsid w:val="0091086C"/>
    <w:rsid w:val="00926918"/>
    <w:rsid w:val="009604E5"/>
    <w:rsid w:val="00974D9B"/>
    <w:rsid w:val="009A25FA"/>
    <w:rsid w:val="009D7DAA"/>
    <w:rsid w:val="00A0049A"/>
    <w:rsid w:val="00A34F5E"/>
    <w:rsid w:val="00A44380"/>
    <w:rsid w:val="00A4752A"/>
    <w:rsid w:val="00A77CC8"/>
    <w:rsid w:val="00A8159C"/>
    <w:rsid w:val="00A90AF8"/>
    <w:rsid w:val="00A9298F"/>
    <w:rsid w:val="00AB68EF"/>
    <w:rsid w:val="00AC2719"/>
    <w:rsid w:val="00AC7855"/>
    <w:rsid w:val="00AD312E"/>
    <w:rsid w:val="00AF0319"/>
    <w:rsid w:val="00AF3FCF"/>
    <w:rsid w:val="00B003C2"/>
    <w:rsid w:val="00B10E63"/>
    <w:rsid w:val="00B12F85"/>
    <w:rsid w:val="00B16E49"/>
    <w:rsid w:val="00B41DA5"/>
    <w:rsid w:val="00B439B6"/>
    <w:rsid w:val="00B666EC"/>
    <w:rsid w:val="00B7593F"/>
    <w:rsid w:val="00B92B30"/>
    <w:rsid w:val="00BA0B7D"/>
    <w:rsid w:val="00BA5B05"/>
    <w:rsid w:val="00BB1AF4"/>
    <w:rsid w:val="00BC4AE7"/>
    <w:rsid w:val="00BC7E5D"/>
    <w:rsid w:val="00BD5843"/>
    <w:rsid w:val="00BE16F8"/>
    <w:rsid w:val="00BE5B2C"/>
    <w:rsid w:val="00C05752"/>
    <w:rsid w:val="00C11114"/>
    <w:rsid w:val="00C173DA"/>
    <w:rsid w:val="00C210E3"/>
    <w:rsid w:val="00C2721F"/>
    <w:rsid w:val="00C34E1C"/>
    <w:rsid w:val="00C558F4"/>
    <w:rsid w:val="00C57B9E"/>
    <w:rsid w:val="00C644D6"/>
    <w:rsid w:val="00C67C54"/>
    <w:rsid w:val="00C7763D"/>
    <w:rsid w:val="00C823AE"/>
    <w:rsid w:val="00C84EFD"/>
    <w:rsid w:val="00C8689A"/>
    <w:rsid w:val="00C91C52"/>
    <w:rsid w:val="00CA1741"/>
    <w:rsid w:val="00CA7D95"/>
    <w:rsid w:val="00CC0D48"/>
    <w:rsid w:val="00CC27A5"/>
    <w:rsid w:val="00CC59C5"/>
    <w:rsid w:val="00CD6217"/>
    <w:rsid w:val="00CD7C3F"/>
    <w:rsid w:val="00CE2AC3"/>
    <w:rsid w:val="00CF75FA"/>
    <w:rsid w:val="00D05DF7"/>
    <w:rsid w:val="00D3101D"/>
    <w:rsid w:val="00D775AA"/>
    <w:rsid w:val="00DA0EBE"/>
    <w:rsid w:val="00DC5D83"/>
    <w:rsid w:val="00DC7349"/>
    <w:rsid w:val="00DD576D"/>
    <w:rsid w:val="00E0227A"/>
    <w:rsid w:val="00E15C41"/>
    <w:rsid w:val="00E17909"/>
    <w:rsid w:val="00E20D52"/>
    <w:rsid w:val="00E22B62"/>
    <w:rsid w:val="00E307BC"/>
    <w:rsid w:val="00E353A3"/>
    <w:rsid w:val="00E93BEC"/>
    <w:rsid w:val="00EB1E31"/>
    <w:rsid w:val="00EC1F50"/>
    <w:rsid w:val="00EC3575"/>
    <w:rsid w:val="00EC75E7"/>
    <w:rsid w:val="00ED3257"/>
    <w:rsid w:val="00F12A44"/>
    <w:rsid w:val="00F16F8E"/>
    <w:rsid w:val="00F25937"/>
    <w:rsid w:val="00F26B1B"/>
    <w:rsid w:val="00F26DDA"/>
    <w:rsid w:val="00F34A49"/>
    <w:rsid w:val="00F466AE"/>
    <w:rsid w:val="00F46902"/>
    <w:rsid w:val="00F52A57"/>
    <w:rsid w:val="00FB12EC"/>
    <w:rsid w:val="00FB327C"/>
    <w:rsid w:val="00FB3962"/>
    <w:rsid w:val="00FB538B"/>
    <w:rsid w:val="00FC1FCE"/>
    <w:rsid w:val="00FD167F"/>
    <w:rsid w:val="00FD53C7"/>
    <w:rsid w:val="00FF11BA"/>
    <w:rsid w:val="00FF1E45"/>
    <w:rsid w:val="00FF7D3A"/>
    <w:rsid w:val="0AE46189"/>
    <w:rsid w:val="0B14A62A"/>
    <w:rsid w:val="0C9361CF"/>
    <w:rsid w:val="20E42BE7"/>
    <w:rsid w:val="25AC46D0"/>
    <w:rsid w:val="2993E286"/>
    <w:rsid w:val="29EE7FAD"/>
    <w:rsid w:val="3CABE7B8"/>
    <w:rsid w:val="3D473CC8"/>
    <w:rsid w:val="41CECBF1"/>
    <w:rsid w:val="4DF315B3"/>
    <w:rsid w:val="5F383A59"/>
    <w:rsid w:val="65223482"/>
    <w:rsid w:val="69F0A9B3"/>
    <w:rsid w:val="6C72520F"/>
    <w:rsid w:val="6F04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464E1"/>
  <w15:docId w15:val="{89ED05AA-19E3-4A93-B4F7-41F67CF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0A87"/>
    <w:rPr>
      <w:rFonts w:ascii="Arial" w:hAnsi="Arial"/>
      <w:sz w:val="24"/>
      <w:lang w:val="en-GB" w:eastAsia="nl-N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aliases w:val="Paragraafkop"/>
    <w:basedOn w:val="Standard"/>
    <w:next w:val="Standard"/>
    <w:qFormat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9"/>
      </w:tabs>
      <w:jc w:val="center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9"/>
      </w:tabs>
      <w:outlineLvl w:val="5"/>
    </w:pPr>
    <w:rPr>
      <w:rFonts w:cs="Arial"/>
      <w:b/>
      <w:bCs/>
      <w:i/>
      <w:iCs/>
      <w:lang w:val="fr-FR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39"/>
      </w:tabs>
      <w:outlineLvl w:val="6"/>
    </w:pPr>
    <w:rPr>
      <w:rFonts w:cs="Arial"/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9"/>
      </w:tabs>
      <w:outlineLvl w:val="7"/>
    </w:pPr>
    <w:rPr>
      <w:rFonts w:cs="Arial"/>
      <w:b/>
      <w:bCs/>
      <w:spacing w:val="-3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pPr>
      <w:widowControl w:val="0"/>
    </w:pPr>
    <w:rPr>
      <w:rFonts w:ascii="Courier New" w:hAnsi="Courier New"/>
      <w:snapToGrid w:val="0"/>
      <w:lang w:val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iCs/>
    </w:rPr>
  </w:style>
  <w:style w:type="paragraph" w:styleId="Textkrper2">
    <w:name w:val="Body Text 2"/>
    <w:basedOn w:val="Standard"/>
    <w:semiHidden/>
    <w:pPr>
      <w:tabs>
        <w:tab w:val="left" w:pos="539"/>
      </w:tabs>
    </w:pPr>
    <w:rPr>
      <w:rFonts w:cs="Arial"/>
      <w:b/>
      <w:bCs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39"/>
      </w:tabs>
      <w:ind w:left="-1134"/>
    </w:pPr>
    <w:rPr>
      <w:rFonts w:cs="Arial"/>
      <w:spacing w:val="-3"/>
    </w:rPr>
  </w:style>
  <w:style w:type="paragraph" w:customStyle="1" w:styleId="Default">
    <w:name w:val="Default"/>
    <w:rsid w:val="00D26E08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26E08"/>
    <w:pPr>
      <w:spacing w:after="37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26E08"/>
    <w:pPr>
      <w:spacing w:after="545"/>
    </w:pPr>
    <w:rPr>
      <w:color w:val="auto"/>
    </w:rPr>
  </w:style>
  <w:style w:type="table" w:styleId="Tabellenraster">
    <w:name w:val="Table Grid"/>
    <w:basedOn w:val="NormaleTabelle"/>
    <w:rsid w:val="002D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ntextZchn">
    <w:name w:val="Endnotentext Zchn"/>
    <w:link w:val="Endnotentext"/>
    <w:semiHidden/>
    <w:rsid w:val="00D775AA"/>
    <w:rPr>
      <w:rFonts w:ascii="Courier New" w:hAnsi="Courier New"/>
      <w:snapToGrid w:val="0"/>
      <w:sz w:val="24"/>
      <w:lang w:val="en-US" w:eastAsia="nl-NL"/>
    </w:rPr>
  </w:style>
  <w:style w:type="paragraph" w:styleId="Sprechblasentext">
    <w:name w:val="Balloon Text"/>
    <w:basedOn w:val="Standard"/>
    <w:link w:val="SprechblasentextZchn"/>
    <w:rsid w:val="004E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4E61"/>
    <w:rPr>
      <w:rFonts w:ascii="Tahoma" w:hAnsi="Tahoma" w:cs="Tahoma"/>
      <w:sz w:val="16"/>
      <w:szCs w:val="16"/>
      <w:lang w:val="en-GB" w:eastAsia="nl-NL"/>
    </w:rPr>
  </w:style>
  <w:style w:type="character" w:styleId="Kommentarzeichen">
    <w:name w:val="annotation reference"/>
    <w:basedOn w:val="Absatz-Standardschriftart"/>
    <w:rsid w:val="004E4E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4E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E4E61"/>
    <w:rPr>
      <w:rFonts w:ascii="Arial" w:hAnsi="Arial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4E4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4E61"/>
    <w:rPr>
      <w:rFonts w:ascii="Arial" w:hAnsi="Arial"/>
      <w:b/>
      <w:bCs/>
      <w:lang w:val="en-GB" w:eastAsia="nl-NL"/>
    </w:rPr>
  </w:style>
  <w:style w:type="paragraph" w:styleId="Listenabsatz">
    <w:name w:val="List Paragraph"/>
    <w:basedOn w:val="Standard"/>
    <w:qFormat/>
    <w:rsid w:val="00640A87"/>
    <w:pPr>
      <w:ind w:left="720"/>
      <w:contextualSpacing/>
    </w:pPr>
  </w:style>
  <w:style w:type="paragraph" w:customStyle="1" w:styleId="Pa17">
    <w:name w:val="Pa17"/>
    <w:basedOn w:val="Default"/>
    <w:next w:val="Default"/>
    <w:uiPriority w:val="99"/>
    <w:rsid w:val="00C210E3"/>
    <w:pPr>
      <w:widowControl/>
      <w:spacing w:line="221" w:lineRule="atLeast"/>
    </w:pPr>
    <w:rPr>
      <w:rFonts w:ascii="Cambria" w:hAnsi="Cambria" w:cs="Times New Roman"/>
      <w:color w:val="auto"/>
      <w:lang w:val="de-DE"/>
    </w:rPr>
  </w:style>
  <w:style w:type="paragraph" w:styleId="berarbeitung">
    <w:name w:val="Revision"/>
    <w:hidden/>
    <w:semiHidden/>
    <w:rsid w:val="006B72E3"/>
    <w:rPr>
      <w:rFonts w:ascii="Arial" w:hAnsi="Arial"/>
      <w:sz w:val="24"/>
      <w:lang w:val="en-GB"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olunion-germany.com/en/privacy-poli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7D121FFF70469CEC1F77A54E0D77" ma:contentTypeVersion="17" ma:contentTypeDescription="Create a new document." ma:contentTypeScope="" ma:versionID="59c99cae63e9752dd1906ec01adae81a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410bc3a8d00b5b9c28b002e3e18a31c6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dd770d7-7176-4e05-a52c-6a4145accfa3" xsi:nil="true"/>
    <TaxCatchAll xmlns="f6cfa056-8c88-4777-8d40-fd361c8d25cb" xsi:nil="true"/>
    <_Flow_SignoffStatus xmlns="edd770d7-7176-4e05-a52c-6a4145accfa3" xsi:nil="true"/>
    <lcf76f155ced4ddcb4097134ff3c332f xmlns="edd770d7-7176-4e05-a52c-6a4145accfa3">
      <Terms xmlns="http://schemas.microsoft.com/office/infopath/2007/PartnerControls"/>
    </lcf76f155ced4ddcb4097134ff3c332f>
    <Suchen xmlns="edd770d7-7176-4e05-a52c-6a4145accfa3" xsi:nil="true"/>
  </documentManagement>
</p:properties>
</file>

<file path=customXml/itemProps1.xml><?xml version="1.0" encoding="utf-8"?>
<ds:datastoreItem xmlns:ds="http://schemas.openxmlformats.org/officeDocument/2006/customXml" ds:itemID="{81BD7C6C-B226-46A0-B5B5-9357B7E2F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a056-8c88-4777-8d40-fd361c8d25cb"/>
    <ds:schemaRef ds:uri="edd770d7-7176-4e05-a52c-6a4145acc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B87E5-5B27-4544-B269-C25AF4F32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8CD53-6EB4-45EC-A452-32969E495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14FA5-F5C2-4EF2-A040-019E0A05AAA8}">
  <ds:schemaRefs>
    <ds:schemaRef ds:uri="http://schemas.microsoft.com/office/2006/metadata/properties"/>
    <ds:schemaRef ds:uri="http://schemas.microsoft.com/office/infopath/2007/PartnerControls"/>
    <ds:schemaRef ds:uri="edd770d7-7176-4e05-a52c-6a4145accfa3"/>
    <ds:schemaRef ds:uri="f6cfa056-8c88-4777-8d40-fd361c8d2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4965</Characters>
  <Application>Microsoft Office Word</Application>
  <DocSecurity>0</DocSecurity>
  <Lines>41</Lines>
  <Paragraphs>11</Paragraphs>
  <ScaleCrop>false</ScaleCrop>
  <Company>Skal International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14001 Application</dc:title>
  <dc:subject/>
  <dc:creator>MP</dc:creator>
  <cp:keywords/>
  <cp:lastModifiedBy>Julia Stefanovic</cp:lastModifiedBy>
  <cp:revision>65</cp:revision>
  <cp:lastPrinted>2013-05-20T16:29:00Z</cp:lastPrinted>
  <dcterms:created xsi:type="dcterms:W3CDTF">2022-10-26T21:14:00Z</dcterms:created>
  <dcterms:modified xsi:type="dcterms:W3CDTF">2023-09-30T05:25:00Z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0x01010065057D121FFF70469CEC1F77A54E0D77</vt:lpwstr>
  </property>
  <property fmtid="{D5CDD505-2E9C-101B-9397-08002B2CF9AE}" pid="3" name="MSIP_Label_d2726d3b-6796-48f5-a53d-57abbe9f0891_Enabled">
    <vt:lpwstr>true</vt:lpwstr>
  </property>
  <property fmtid="{D5CDD505-2E9C-101B-9397-08002B2CF9AE}" pid="4" name="MSIP_Label_d2726d3b-6796-48f5-a53d-57abbe9f0891_SetDate">
    <vt:lpwstr>2022-06-30T12:44:58Z</vt:lpwstr>
  </property>
  <property fmtid="{D5CDD505-2E9C-101B-9397-08002B2CF9AE}" pid="5" name="MSIP_Label_d2726d3b-6796-48f5-a53d-57abbe9f0891_Method">
    <vt:lpwstr>Standard</vt:lpwstr>
  </property>
  <property fmtid="{D5CDD505-2E9C-101B-9397-08002B2CF9AE}" pid="6" name="MSIP_Label_d2726d3b-6796-48f5-a53d-57abbe9f0891_Name">
    <vt:lpwstr>Unclassified</vt:lpwstr>
  </property>
  <property fmtid="{D5CDD505-2E9C-101B-9397-08002B2CF9AE}" pid="7" name="MSIP_Label_d2726d3b-6796-48f5-a53d-57abbe9f0891_SiteId">
    <vt:lpwstr>4fc2f3aa-31c4-4dcb-b719-c6c16393e9d3</vt:lpwstr>
  </property>
  <property fmtid="{D5CDD505-2E9C-101B-9397-08002B2CF9AE}" pid="8" name="MSIP_Label_d2726d3b-6796-48f5-a53d-57abbe9f0891_ActionId">
    <vt:lpwstr>91f1d797-a0b3-4cff-8dd8-a6522541e589</vt:lpwstr>
  </property>
  <property fmtid="{D5CDD505-2E9C-101B-9397-08002B2CF9AE}" pid="9" name="MSIP_Label_d2726d3b-6796-48f5-a53d-57abbe9f0891_ContentBits">
    <vt:lpwstr>0</vt:lpwstr>
  </property>
  <property fmtid="{D5CDD505-2E9C-101B-9397-08002B2CF9AE}" pid="10" name="MediaServiceImageTags">
    <vt:lpwstr/>
  </property>
</Properties>
</file>