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2AC9" w14:textId="7C18293B" w:rsidR="0047408C" w:rsidRDefault="009334DB" w:rsidP="007D5864">
      <w:pPr>
        <w:jc w:val="center"/>
        <w:outlineLvl w:val="0"/>
        <w:rPr>
          <w:rFonts w:ascii="Calibri" w:hAnsi="Calibri" w:cs="Arial"/>
          <w:b/>
          <w:bCs/>
          <w:sz w:val="72"/>
          <w:szCs w:val="28"/>
        </w:rPr>
      </w:pPr>
      <w:r w:rsidRPr="002E0DC6">
        <w:rPr>
          <w:rFonts w:ascii="Calibri" w:hAnsi="Calibri" w:cs="Arial"/>
          <w:b/>
          <w:noProof/>
          <w:sz w:val="72"/>
          <w:szCs w:val="28"/>
          <w:lang w:val="en-US"/>
        </w:rPr>
        <w:drawing>
          <wp:inline distT="0" distB="0" distL="0" distR="0" wp14:anchorId="046D2023" wp14:editId="2E9097B1">
            <wp:extent cx="5706745" cy="1464945"/>
            <wp:effectExtent l="0" t="0" r="0" b="0"/>
            <wp:docPr id="1" name="Picture 3" descr="Description: C:\Users\User\Desktop\Office - CU - june2013\CU_Logo\CU_1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User\Desktop\Office - CU - june2013\CU_Logo\CU_1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745" cy="1464945"/>
                    </a:xfrm>
                    <a:prstGeom prst="rect">
                      <a:avLst/>
                    </a:prstGeom>
                    <a:noFill/>
                    <a:ln>
                      <a:noFill/>
                    </a:ln>
                  </pic:spPr>
                </pic:pic>
              </a:graphicData>
            </a:graphic>
          </wp:inline>
        </w:drawing>
      </w:r>
    </w:p>
    <w:p w14:paraId="448E3218" w14:textId="77777777" w:rsidR="0047408C" w:rsidRDefault="0047408C" w:rsidP="0047408C">
      <w:pPr>
        <w:pBdr>
          <w:top w:val="single" w:sz="4" w:space="1" w:color="auto"/>
        </w:pBdr>
        <w:jc w:val="center"/>
        <w:outlineLvl w:val="0"/>
        <w:rPr>
          <w:rFonts w:ascii="Calibri" w:hAnsi="Calibri" w:cs="Arial"/>
          <w:b/>
          <w:bCs/>
          <w:sz w:val="72"/>
          <w:szCs w:val="28"/>
        </w:rPr>
      </w:pPr>
    </w:p>
    <w:p w14:paraId="1E248ABA" w14:textId="77777777" w:rsidR="007D5864" w:rsidRPr="003B4F76" w:rsidRDefault="007D5864" w:rsidP="007D5864">
      <w:pPr>
        <w:jc w:val="center"/>
        <w:outlineLvl w:val="0"/>
        <w:rPr>
          <w:rFonts w:ascii="Calibri" w:hAnsi="Calibri" w:cs="Arial"/>
          <w:b/>
          <w:bCs/>
          <w:sz w:val="72"/>
          <w:szCs w:val="28"/>
        </w:rPr>
      </w:pPr>
      <w:r w:rsidRPr="003B4F76">
        <w:rPr>
          <w:rFonts w:ascii="Calibri" w:hAnsi="Calibri" w:cs="Arial"/>
          <w:b/>
          <w:bCs/>
          <w:sz w:val="72"/>
          <w:szCs w:val="28"/>
        </w:rPr>
        <w:t xml:space="preserve">APPLICATION FORM </w:t>
      </w:r>
    </w:p>
    <w:p w14:paraId="7AEACA66" w14:textId="77777777" w:rsidR="0047408C" w:rsidRPr="0047408C" w:rsidRDefault="0047408C" w:rsidP="007D5864">
      <w:pPr>
        <w:jc w:val="center"/>
        <w:outlineLvl w:val="0"/>
        <w:rPr>
          <w:rFonts w:ascii="Calibri" w:hAnsi="Calibri" w:cs="Arial"/>
          <w:bCs/>
          <w:sz w:val="72"/>
          <w:szCs w:val="28"/>
        </w:rPr>
      </w:pPr>
    </w:p>
    <w:p w14:paraId="1C639A2D" w14:textId="77777777" w:rsidR="007D5864" w:rsidRPr="0047408C" w:rsidRDefault="007D5864" w:rsidP="0047408C">
      <w:pPr>
        <w:jc w:val="center"/>
        <w:outlineLvl w:val="0"/>
        <w:rPr>
          <w:rFonts w:ascii="Calibri" w:hAnsi="Calibri" w:cs="Arial"/>
          <w:bCs/>
          <w:sz w:val="40"/>
          <w:szCs w:val="28"/>
        </w:rPr>
      </w:pPr>
      <w:r w:rsidRPr="003B4F76">
        <w:rPr>
          <w:rFonts w:ascii="Calibri" w:hAnsi="Calibri" w:cs="Arial"/>
          <w:bCs/>
          <w:sz w:val="40"/>
          <w:szCs w:val="28"/>
        </w:rPr>
        <w:t>Carrying out Inspection and Certification of Compliance</w:t>
      </w:r>
      <w:r w:rsidR="0047408C">
        <w:rPr>
          <w:rFonts w:ascii="Calibri" w:hAnsi="Calibri" w:cs="Arial"/>
          <w:bCs/>
          <w:sz w:val="40"/>
          <w:szCs w:val="28"/>
        </w:rPr>
        <w:t xml:space="preserve"> </w:t>
      </w:r>
      <w:r w:rsidR="00293EB6">
        <w:rPr>
          <w:rFonts w:ascii="Calibri" w:hAnsi="Calibri" w:cs="Arial"/>
          <w:sz w:val="40"/>
          <w:szCs w:val="28"/>
        </w:rPr>
        <w:t>under the T</w:t>
      </w:r>
      <w:r w:rsidRPr="003B4F76">
        <w:rPr>
          <w:rFonts w:ascii="Calibri" w:hAnsi="Calibri" w:cs="Arial"/>
          <w:sz w:val="40"/>
          <w:szCs w:val="28"/>
        </w:rPr>
        <w:t>erms for</w:t>
      </w:r>
    </w:p>
    <w:p w14:paraId="341E7236" w14:textId="77777777" w:rsidR="0047408C" w:rsidRDefault="0047408C" w:rsidP="007D5864">
      <w:pPr>
        <w:jc w:val="center"/>
        <w:outlineLvl w:val="0"/>
        <w:rPr>
          <w:rFonts w:ascii="Calibri" w:hAnsi="Calibri" w:cs="Arial"/>
          <w:b/>
          <w:sz w:val="72"/>
          <w:szCs w:val="28"/>
        </w:rPr>
      </w:pPr>
    </w:p>
    <w:p w14:paraId="0F104E7F" w14:textId="77777777" w:rsidR="0047408C" w:rsidRDefault="006A07C7" w:rsidP="0047408C">
      <w:pPr>
        <w:jc w:val="center"/>
        <w:outlineLvl w:val="0"/>
        <w:rPr>
          <w:rFonts w:ascii="Calibri" w:hAnsi="Calibri" w:cs="Arial"/>
          <w:b/>
          <w:sz w:val="72"/>
          <w:szCs w:val="28"/>
        </w:rPr>
      </w:pPr>
      <w:r w:rsidRPr="003B4F76">
        <w:rPr>
          <w:rFonts w:ascii="Calibri" w:hAnsi="Calibri" w:cs="Arial"/>
          <w:b/>
          <w:sz w:val="72"/>
          <w:szCs w:val="28"/>
        </w:rPr>
        <w:t xml:space="preserve">ROUNDTABLE ON </w:t>
      </w:r>
    </w:p>
    <w:p w14:paraId="7FA01F8C" w14:textId="77777777" w:rsidR="0047408C" w:rsidRDefault="006A07C7" w:rsidP="0047408C">
      <w:pPr>
        <w:jc w:val="center"/>
        <w:outlineLvl w:val="0"/>
        <w:rPr>
          <w:rFonts w:ascii="Calibri" w:hAnsi="Calibri" w:cs="Arial"/>
          <w:b/>
          <w:sz w:val="72"/>
          <w:szCs w:val="28"/>
        </w:rPr>
      </w:pPr>
      <w:r w:rsidRPr="003B4F76">
        <w:rPr>
          <w:rFonts w:ascii="Calibri" w:hAnsi="Calibri" w:cs="Arial"/>
          <w:b/>
          <w:sz w:val="72"/>
          <w:szCs w:val="28"/>
        </w:rPr>
        <w:t xml:space="preserve">SUSTAINABLE PALM OIL </w:t>
      </w:r>
    </w:p>
    <w:p w14:paraId="3CE72DA7" w14:textId="77777777" w:rsidR="0047408C" w:rsidRDefault="006A07C7" w:rsidP="0047408C">
      <w:pPr>
        <w:jc w:val="center"/>
        <w:outlineLvl w:val="0"/>
        <w:rPr>
          <w:rFonts w:ascii="Calibri" w:hAnsi="Calibri" w:cs="Arial"/>
          <w:b/>
          <w:sz w:val="72"/>
          <w:szCs w:val="28"/>
        </w:rPr>
      </w:pPr>
      <w:r w:rsidRPr="003B4F76">
        <w:rPr>
          <w:rFonts w:ascii="Calibri" w:hAnsi="Calibri" w:cs="Arial"/>
          <w:b/>
          <w:sz w:val="72"/>
          <w:szCs w:val="28"/>
        </w:rPr>
        <w:t>(RSPO)</w:t>
      </w:r>
    </w:p>
    <w:p w14:paraId="0BCF39CF" w14:textId="77777777" w:rsidR="00293EB6" w:rsidRDefault="00293EB6" w:rsidP="0047408C">
      <w:pPr>
        <w:jc w:val="center"/>
        <w:outlineLvl w:val="0"/>
        <w:rPr>
          <w:rFonts w:ascii="Calibri" w:hAnsi="Calibri" w:cs="Arial"/>
          <w:b/>
          <w:sz w:val="72"/>
          <w:szCs w:val="28"/>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CellMar>
          <w:left w:w="70" w:type="dxa"/>
          <w:right w:w="70" w:type="dxa"/>
        </w:tblCellMar>
        <w:tblLook w:val="0000" w:firstRow="0" w:lastRow="0" w:firstColumn="0" w:lastColumn="0" w:noHBand="0" w:noVBand="0"/>
      </w:tblPr>
      <w:tblGrid>
        <w:gridCol w:w="7441"/>
        <w:gridCol w:w="1701"/>
      </w:tblGrid>
      <w:tr w:rsidR="00293EB6" w:rsidRPr="00633DC2" w14:paraId="017E2BF4" w14:textId="77777777" w:rsidTr="001775BD">
        <w:trPr>
          <w:cantSplit/>
        </w:trPr>
        <w:tc>
          <w:tcPr>
            <w:tcW w:w="7441" w:type="dxa"/>
            <w:shd w:val="clear" w:color="auto" w:fill="FDE9D9"/>
          </w:tcPr>
          <w:p w14:paraId="27E98162" w14:textId="77777777" w:rsidR="00293EB6" w:rsidRPr="00633DC2" w:rsidRDefault="00293EB6" w:rsidP="001775BD">
            <w:pPr>
              <w:pStyle w:val="Fuzeile"/>
              <w:spacing w:before="120" w:after="120"/>
              <w:rPr>
                <w:rFonts w:ascii="Calibri" w:hAnsi="Calibri" w:cs="Arial"/>
                <w:b/>
                <w:bCs/>
                <w:sz w:val="36"/>
                <w:szCs w:val="22"/>
              </w:rPr>
            </w:pPr>
            <w:r w:rsidRPr="00633DC2">
              <w:rPr>
                <w:rFonts w:ascii="Calibri" w:hAnsi="Calibri" w:cs="Arial"/>
                <w:b/>
                <w:sz w:val="36"/>
                <w:szCs w:val="22"/>
              </w:rPr>
              <w:t>RSPO SUPPLY CHAIN CERTIFICATION SYSTEMS</w:t>
            </w:r>
          </w:p>
        </w:tc>
        <w:tc>
          <w:tcPr>
            <w:tcW w:w="1701" w:type="dxa"/>
            <w:shd w:val="clear" w:color="auto" w:fill="FDE9D9"/>
            <w:vAlign w:val="center"/>
          </w:tcPr>
          <w:p w14:paraId="44155582" w14:textId="77777777" w:rsidR="00293EB6" w:rsidRPr="00633DC2" w:rsidRDefault="00293EB6" w:rsidP="001775BD">
            <w:pPr>
              <w:pStyle w:val="Fuzeile"/>
              <w:spacing w:before="120" w:after="120"/>
              <w:jc w:val="center"/>
              <w:rPr>
                <w:rFonts w:ascii="Calibri" w:hAnsi="Calibri"/>
                <w:b/>
                <w:bCs/>
                <w:sz w:val="36"/>
                <w:szCs w:val="22"/>
                <w:lang w:eastAsia="ar-SA"/>
              </w:rPr>
            </w:pPr>
            <w:r w:rsidRPr="00633DC2">
              <w:rPr>
                <w:rFonts w:ascii="Calibri" w:hAnsi="Calibri"/>
                <w:b/>
                <w:bCs/>
                <w:sz w:val="36"/>
                <w:szCs w:val="22"/>
                <w:lang w:eastAsia="ar-SA"/>
              </w:rPr>
              <w:fldChar w:fldCharType="begin">
                <w:ffData>
                  <w:name w:val="Kontrollkästchen1"/>
                  <w:enabled/>
                  <w:calcOnExit w:val="0"/>
                  <w:checkBox>
                    <w:sizeAuto/>
                    <w:default w:val="1"/>
                  </w:checkBox>
                </w:ffData>
              </w:fldChar>
            </w:r>
            <w:r w:rsidRPr="00633DC2">
              <w:rPr>
                <w:rFonts w:ascii="Calibri" w:hAnsi="Calibri"/>
                <w:b/>
                <w:bCs/>
                <w:sz w:val="36"/>
                <w:szCs w:val="22"/>
                <w:lang w:eastAsia="ar-SA"/>
              </w:rPr>
              <w:instrText xml:space="preserve"> FORMCHECKBOX </w:instrText>
            </w:r>
            <w:r w:rsidR="008A3A95">
              <w:rPr>
                <w:rFonts w:ascii="Calibri" w:hAnsi="Calibri"/>
                <w:b/>
                <w:bCs/>
                <w:sz w:val="36"/>
                <w:szCs w:val="22"/>
                <w:lang w:eastAsia="ar-SA"/>
              </w:rPr>
            </w:r>
            <w:r w:rsidR="008A3A95">
              <w:rPr>
                <w:rFonts w:ascii="Calibri" w:hAnsi="Calibri"/>
                <w:b/>
                <w:bCs/>
                <w:sz w:val="36"/>
                <w:szCs w:val="22"/>
                <w:lang w:eastAsia="ar-SA"/>
              </w:rPr>
              <w:fldChar w:fldCharType="separate"/>
            </w:r>
            <w:r w:rsidRPr="00633DC2">
              <w:rPr>
                <w:rFonts w:ascii="Calibri" w:hAnsi="Calibri"/>
                <w:b/>
                <w:bCs/>
                <w:sz w:val="36"/>
                <w:szCs w:val="22"/>
                <w:lang w:eastAsia="ar-SA"/>
              </w:rPr>
              <w:fldChar w:fldCharType="end"/>
            </w:r>
          </w:p>
        </w:tc>
      </w:tr>
    </w:tbl>
    <w:p w14:paraId="6068ED4E" w14:textId="77777777" w:rsidR="0047408C" w:rsidRDefault="0047408C" w:rsidP="007D5864">
      <w:pPr>
        <w:jc w:val="center"/>
        <w:outlineLvl w:val="0"/>
        <w:rPr>
          <w:rFonts w:ascii="Calibri" w:hAnsi="Calibri" w:cs="Arial"/>
          <w:b/>
          <w:sz w:val="72"/>
          <w:szCs w:val="28"/>
        </w:rPr>
      </w:pPr>
    </w:p>
    <w:p w14:paraId="3464B5FC" w14:textId="77777777" w:rsidR="00293EB6" w:rsidRDefault="00293EB6" w:rsidP="007D5864">
      <w:pPr>
        <w:jc w:val="center"/>
        <w:outlineLvl w:val="0"/>
        <w:rPr>
          <w:rFonts w:ascii="Calibri" w:hAnsi="Calibri" w:cs="Arial"/>
          <w:b/>
          <w:sz w:val="72"/>
          <w:szCs w:val="28"/>
        </w:rPr>
      </w:pPr>
    </w:p>
    <w:p w14:paraId="16A65207" w14:textId="77777777" w:rsidR="007D5864" w:rsidRDefault="007D5864" w:rsidP="007D5864">
      <w:pPr>
        <w:jc w:val="center"/>
        <w:outlineLvl w:val="0"/>
        <w:rPr>
          <w:rFonts w:ascii="Calibri" w:hAnsi="Calibri" w:cs="Arial"/>
          <w:sz w:val="20"/>
          <w:szCs w:val="22"/>
        </w:rPr>
      </w:pPr>
      <w:r w:rsidRPr="003B4F76">
        <w:rPr>
          <w:rFonts w:ascii="Calibri" w:hAnsi="Calibri" w:cs="Arial"/>
          <w:b/>
          <w:sz w:val="72"/>
          <w:szCs w:val="28"/>
        </w:rPr>
        <w:br/>
      </w:r>
    </w:p>
    <w:p w14:paraId="05A582FB" w14:textId="77777777" w:rsidR="007D5864" w:rsidRPr="003B4F76" w:rsidRDefault="007D5864" w:rsidP="007D5864">
      <w:pPr>
        <w:rPr>
          <w:rFonts w:ascii="Calibri" w:hAnsi="Calibri"/>
          <w:sz w:val="22"/>
          <w:szCs w:val="22"/>
        </w:rPr>
      </w:pPr>
    </w:p>
    <w:p w14:paraId="399E7FA5" w14:textId="77777777" w:rsidR="00FA524C" w:rsidRPr="0064365D" w:rsidRDefault="00FA524C" w:rsidP="0064365D">
      <w:pPr>
        <w:shd w:val="clear" w:color="auto" w:fill="0F243E"/>
        <w:jc w:val="center"/>
        <w:rPr>
          <w:rFonts w:ascii="Calibri" w:hAnsi="Calibri" w:cs="Calibri"/>
          <w:b/>
          <w:sz w:val="28"/>
          <w:szCs w:val="22"/>
        </w:rPr>
      </w:pPr>
      <w:r w:rsidRPr="0064365D">
        <w:rPr>
          <w:rFonts w:ascii="Calibri" w:hAnsi="Calibri" w:cs="Calibri"/>
          <w:b/>
          <w:sz w:val="28"/>
          <w:szCs w:val="22"/>
        </w:rPr>
        <w:lastRenderedPageBreak/>
        <w:t xml:space="preserve">APPLICATION FORM – RSPO </w:t>
      </w:r>
      <w:r w:rsidR="00860BE8">
        <w:rPr>
          <w:rFonts w:ascii="Calibri" w:hAnsi="Calibri" w:cs="Calibri"/>
          <w:b/>
          <w:sz w:val="28"/>
          <w:szCs w:val="22"/>
        </w:rPr>
        <w:t>SCC</w:t>
      </w:r>
    </w:p>
    <w:p w14:paraId="1093BA15" w14:textId="77777777" w:rsidR="00FA524C" w:rsidRPr="00C67BBD" w:rsidRDefault="00FA524C" w:rsidP="00FA524C">
      <w:pPr>
        <w:spacing w:line="276" w:lineRule="auto"/>
        <w:jc w:val="both"/>
        <w:rPr>
          <w:rFonts w:ascii="Calibri" w:hAnsi="Calibri" w:cs="Calibri"/>
          <w:sz w:val="22"/>
          <w:szCs w:val="22"/>
        </w:rPr>
      </w:pPr>
      <w:r w:rsidRPr="00C67BBD">
        <w:rPr>
          <w:rFonts w:ascii="Calibri" w:hAnsi="Calibri" w:cs="Calibri"/>
          <w:sz w:val="22"/>
          <w:szCs w:val="22"/>
        </w:rPr>
        <w:t xml:space="preserve">Please complete this application </w:t>
      </w:r>
      <w:r>
        <w:rPr>
          <w:rFonts w:ascii="Calibri" w:hAnsi="Calibri" w:cs="Calibri"/>
          <w:sz w:val="22"/>
          <w:szCs w:val="22"/>
        </w:rPr>
        <w:t>form</w:t>
      </w:r>
      <w:r w:rsidRPr="00C67BBD">
        <w:rPr>
          <w:rFonts w:ascii="Calibri" w:hAnsi="Calibri" w:cs="Calibri"/>
          <w:sz w:val="22"/>
          <w:szCs w:val="22"/>
        </w:rPr>
        <w:t xml:space="preserve"> and return it to your local Control Union office.  We will provide you with an offer and discuss the best way </w:t>
      </w:r>
      <w:r w:rsidR="0047408C">
        <w:rPr>
          <w:rFonts w:ascii="Calibri" w:hAnsi="Calibri" w:cs="Calibri"/>
          <w:sz w:val="22"/>
          <w:szCs w:val="22"/>
        </w:rPr>
        <w:t>in</w:t>
      </w:r>
      <w:r w:rsidRPr="00C67BBD">
        <w:rPr>
          <w:rFonts w:ascii="Calibri" w:hAnsi="Calibri" w:cs="Calibri"/>
          <w:sz w:val="22"/>
          <w:szCs w:val="22"/>
        </w:rPr>
        <w:t xml:space="preserve"> moving forward towards a certification audit.</w:t>
      </w:r>
    </w:p>
    <w:tbl>
      <w:tblPr>
        <w:tblW w:w="0" w:type="auto"/>
        <w:tblInd w:w="108" w:type="dxa"/>
        <w:tblLook w:val="04A0" w:firstRow="1" w:lastRow="0" w:firstColumn="1" w:lastColumn="0" w:noHBand="0" w:noVBand="1"/>
      </w:tblPr>
      <w:tblGrid>
        <w:gridCol w:w="8892"/>
      </w:tblGrid>
      <w:tr w:rsidR="00FA524C" w:rsidRPr="00C67BBD" w14:paraId="2312EB19" w14:textId="77777777" w:rsidTr="00E969B5">
        <w:tc>
          <w:tcPr>
            <w:tcW w:w="9108" w:type="dxa"/>
            <w:shd w:val="clear" w:color="auto" w:fill="0F243E"/>
          </w:tcPr>
          <w:p w14:paraId="0E5662A4" w14:textId="77777777" w:rsidR="00FA524C" w:rsidRPr="00C67BBD" w:rsidRDefault="0064365D" w:rsidP="00E969B5">
            <w:pPr>
              <w:spacing w:line="276" w:lineRule="auto"/>
              <w:jc w:val="both"/>
              <w:rPr>
                <w:rFonts w:ascii="Calibri" w:hAnsi="Calibri" w:cs="Calibri"/>
                <w:b/>
                <w:sz w:val="22"/>
                <w:szCs w:val="22"/>
              </w:rPr>
            </w:pPr>
            <w:r w:rsidRPr="00C67BBD">
              <w:rPr>
                <w:rFonts w:ascii="Calibri" w:hAnsi="Calibri" w:cs="Calibri"/>
                <w:b/>
                <w:sz w:val="22"/>
                <w:szCs w:val="22"/>
              </w:rPr>
              <w:t>INSTRUCTIONS TO APPLICANT</w:t>
            </w:r>
          </w:p>
        </w:tc>
      </w:tr>
      <w:tr w:rsidR="00FA524C" w:rsidRPr="00C67BBD" w14:paraId="25DA8C0C" w14:textId="77777777" w:rsidTr="00240548">
        <w:tc>
          <w:tcPr>
            <w:tcW w:w="9108" w:type="dxa"/>
            <w:shd w:val="clear" w:color="auto" w:fill="FDE9D9"/>
          </w:tcPr>
          <w:p w14:paraId="27D1D66E" w14:textId="77777777" w:rsidR="0064365D" w:rsidRDefault="00FA524C" w:rsidP="000721EC">
            <w:pPr>
              <w:numPr>
                <w:ilvl w:val="0"/>
                <w:numId w:val="1"/>
              </w:numPr>
              <w:rPr>
                <w:rFonts w:ascii="Calibri" w:hAnsi="Calibri" w:cs="Calibri"/>
                <w:sz w:val="22"/>
                <w:szCs w:val="22"/>
              </w:rPr>
            </w:pPr>
            <w:r>
              <w:rPr>
                <w:rFonts w:ascii="Calibri" w:hAnsi="Calibri" w:cs="Calibri"/>
                <w:sz w:val="22"/>
                <w:szCs w:val="22"/>
              </w:rPr>
              <w:t xml:space="preserve">This RSPO </w:t>
            </w:r>
            <w:r w:rsidR="00860BE8">
              <w:rPr>
                <w:rFonts w:ascii="Calibri" w:hAnsi="Calibri" w:cs="Calibri"/>
                <w:sz w:val="22"/>
                <w:szCs w:val="22"/>
              </w:rPr>
              <w:t>SCC</w:t>
            </w:r>
            <w:r w:rsidRPr="00C67BBD">
              <w:rPr>
                <w:rFonts w:ascii="Calibri" w:hAnsi="Calibri" w:cs="Calibri"/>
                <w:sz w:val="22"/>
                <w:szCs w:val="22"/>
              </w:rPr>
              <w:t xml:space="preserve"> Application form must be completed prior to us making an offer</w:t>
            </w:r>
            <w:r w:rsidR="0064365D" w:rsidRPr="00C67BBD">
              <w:rPr>
                <w:rFonts w:ascii="Calibri" w:hAnsi="Calibri" w:cs="Calibri"/>
                <w:sz w:val="22"/>
                <w:szCs w:val="22"/>
              </w:rPr>
              <w:t xml:space="preserve"> </w:t>
            </w:r>
          </w:p>
          <w:p w14:paraId="381C0437" w14:textId="77777777" w:rsidR="00FA524C" w:rsidRPr="00C67BBD" w:rsidRDefault="0064365D" w:rsidP="000721EC">
            <w:pPr>
              <w:numPr>
                <w:ilvl w:val="0"/>
                <w:numId w:val="1"/>
              </w:numPr>
              <w:rPr>
                <w:rFonts w:ascii="Calibri" w:hAnsi="Calibri" w:cs="Calibri"/>
                <w:sz w:val="22"/>
                <w:szCs w:val="22"/>
              </w:rPr>
            </w:pPr>
            <w:r w:rsidRPr="00C67BBD">
              <w:rPr>
                <w:rFonts w:ascii="Calibri" w:hAnsi="Calibri" w:cs="Calibri"/>
                <w:sz w:val="22"/>
                <w:szCs w:val="22"/>
              </w:rPr>
              <w:t>Kindly complete the form and sign the client declaration</w:t>
            </w:r>
          </w:p>
        </w:tc>
      </w:tr>
    </w:tbl>
    <w:p w14:paraId="4C3B6893" w14:textId="77777777" w:rsidR="00FA524C" w:rsidRPr="00C67BBD" w:rsidRDefault="00FA524C" w:rsidP="00FA524C">
      <w:pPr>
        <w:jc w:val="both"/>
        <w:rPr>
          <w:rFonts w:ascii="Calibri" w:hAnsi="Calibri" w:cs="Calibri"/>
          <w:sz w:val="22"/>
          <w:szCs w:val="22"/>
        </w:rPr>
      </w:pPr>
    </w:p>
    <w:tbl>
      <w:tblPr>
        <w:tblW w:w="9072" w:type="dxa"/>
        <w:tblInd w:w="108" w:type="dxa"/>
        <w:tblLayout w:type="fixed"/>
        <w:tblLook w:val="04A0" w:firstRow="1" w:lastRow="0" w:firstColumn="1" w:lastColumn="0" w:noHBand="0" w:noVBand="1"/>
      </w:tblPr>
      <w:tblGrid>
        <w:gridCol w:w="2694"/>
        <w:gridCol w:w="283"/>
        <w:gridCol w:w="6095"/>
      </w:tblGrid>
      <w:tr w:rsidR="0064365D" w:rsidRPr="00426220" w14:paraId="70A8F74F" w14:textId="77777777" w:rsidTr="00351B2F">
        <w:tc>
          <w:tcPr>
            <w:tcW w:w="9072" w:type="dxa"/>
            <w:gridSpan w:val="3"/>
            <w:shd w:val="clear" w:color="auto" w:fill="0F243E"/>
          </w:tcPr>
          <w:p w14:paraId="1E279C6E" w14:textId="77777777" w:rsidR="0064365D" w:rsidRPr="00C67BBD" w:rsidRDefault="0064365D" w:rsidP="0064365D">
            <w:pPr>
              <w:spacing w:line="276" w:lineRule="auto"/>
              <w:contextualSpacing/>
              <w:rPr>
                <w:rFonts w:ascii="Calibri" w:hAnsi="Calibri" w:cs="Calibri"/>
                <w:b/>
                <w:sz w:val="22"/>
                <w:szCs w:val="22"/>
              </w:rPr>
            </w:pPr>
            <w:r w:rsidRPr="00C67BBD">
              <w:rPr>
                <w:rFonts w:ascii="Calibri" w:hAnsi="Calibri" w:cs="Calibri"/>
                <w:b/>
                <w:sz w:val="22"/>
                <w:szCs w:val="22"/>
              </w:rPr>
              <w:t>CLIENT INFORMATION</w:t>
            </w:r>
            <w:r>
              <w:rPr>
                <w:rFonts w:ascii="Calibri" w:hAnsi="Calibri" w:cs="Calibri"/>
                <w:b/>
                <w:sz w:val="22"/>
                <w:szCs w:val="22"/>
              </w:rPr>
              <w:t xml:space="preserve"> (AS REGISTERED WITH THE RSPO)</w:t>
            </w:r>
          </w:p>
        </w:tc>
      </w:tr>
      <w:tr w:rsidR="001B614F" w:rsidRPr="00426220" w14:paraId="2EBF4E2F" w14:textId="77777777" w:rsidTr="00351B2F">
        <w:tc>
          <w:tcPr>
            <w:tcW w:w="2694" w:type="dxa"/>
            <w:shd w:val="clear" w:color="auto" w:fill="auto"/>
          </w:tcPr>
          <w:p w14:paraId="1D247941"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tcPr>
          <w:p w14:paraId="1B4C674A"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bottom w:val="single" w:sz="4" w:space="0" w:color="auto"/>
            </w:tcBorders>
            <w:shd w:val="clear" w:color="auto" w:fill="auto"/>
          </w:tcPr>
          <w:p w14:paraId="5D234FF5"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787D92D5" w14:textId="77777777" w:rsidTr="00351B2F">
        <w:tc>
          <w:tcPr>
            <w:tcW w:w="2694" w:type="dxa"/>
            <w:shd w:val="clear" w:color="auto" w:fill="FDE9D9"/>
            <w:vAlign w:val="center"/>
          </w:tcPr>
          <w:p w14:paraId="7C27354A" w14:textId="77777777" w:rsidR="001B614F" w:rsidRPr="00240548" w:rsidRDefault="001B614F" w:rsidP="00234E94">
            <w:pPr>
              <w:snapToGrid w:val="0"/>
              <w:spacing w:line="276" w:lineRule="auto"/>
              <w:rPr>
                <w:rFonts w:ascii="Calibri" w:hAnsi="Calibri" w:cs="Calibri"/>
                <w:sz w:val="22"/>
                <w:szCs w:val="22"/>
              </w:rPr>
            </w:pPr>
            <w:r w:rsidRPr="00240548">
              <w:rPr>
                <w:rFonts w:ascii="Calibri" w:hAnsi="Calibri" w:cs="Calibri"/>
                <w:sz w:val="22"/>
                <w:szCs w:val="22"/>
              </w:rPr>
              <w:t>Organisation Name</w:t>
            </w:r>
          </w:p>
        </w:tc>
        <w:tc>
          <w:tcPr>
            <w:tcW w:w="283" w:type="dxa"/>
            <w:tcBorders>
              <w:left w:val="nil"/>
              <w:right w:val="single" w:sz="4" w:space="0" w:color="auto"/>
            </w:tcBorders>
            <w:shd w:val="clear" w:color="auto" w:fill="auto"/>
            <w:vAlign w:val="center"/>
          </w:tcPr>
          <w:p w14:paraId="07345E62" w14:textId="77777777" w:rsidR="001B614F" w:rsidRPr="00240548" w:rsidRDefault="001B614F" w:rsidP="00234E94">
            <w:pPr>
              <w:snapToGrid w:val="0"/>
              <w:spacing w:line="276" w:lineRule="auto"/>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F158ADF" w14:textId="77777777" w:rsidR="001B614F" w:rsidRPr="00240548" w:rsidRDefault="001B614F" w:rsidP="00234E94">
            <w:pPr>
              <w:snapToGrid w:val="0"/>
              <w:spacing w:line="276" w:lineRule="auto"/>
              <w:rPr>
                <w:rFonts w:ascii="Calibri" w:hAnsi="Calibri" w:cs="Calibri"/>
                <w:sz w:val="22"/>
                <w:szCs w:val="22"/>
              </w:rPr>
            </w:pPr>
          </w:p>
        </w:tc>
      </w:tr>
      <w:tr w:rsidR="001B614F" w:rsidRPr="00426220" w14:paraId="5303DC92" w14:textId="77777777" w:rsidTr="00351B2F">
        <w:tc>
          <w:tcPr>
            <w:tcW w:w="2694" w:type="dxa"/>
            <w:shd w:val="clear" w:color="auto" w:fill="auto"/>
            <w:vAlign w:val="center"/>
          </w:tcPr>
          <w:p w14:paraId="0476DF1B"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5F59CDAC"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13342889"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7AF4FD9A" w14:textId="77777777" w:rsidTr="00351B2F">
        <w:tc>
          <w:tcPr>
            <w:tcW w:w="2694" w:type="dxa"/>
            <w:shd w:val="clear" w:color="auto" w:fill="FDE9D9"/>
            <w:vAlign w:val="center"/>
          </w:tcPr>
          <w:p w14:paraId="5631ADD8"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Address</w:t>
            </w:r>
          </w:p>
        </w:tc>
        <w:tc>
          <w:tcPr>
            <w:tcW w:w="283" w:type="dxa"/>
            <w:tcBorders>
              <w:left w:val="nil"/>
              <w:right w:val="single" w:sz="4" w:space="0" w:color="auto"/>
            </w:tcBorders>
            <w:shd w:val="clear" w:color="auto" w:fill="auto"/>
            <w:vAlign w:val="center"/>
          </w:tcPr>
          <w:p w14:paraId="4AE72B62"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178285E" w14:textId="77777777" w:rsidR="001B614F" w:rsidRPr="00240548" w:rsidRDefault="001B614F" w:rsidP="00234E94">
            <w:pPr>
              <w:spacing w:line="276" w:lineRule="auto"/>
              <w:contextualSpacing/>
              <w:rPr>
                <w:rFonts w:ascii="Calibri" w:hAnsi="Calibri" w:cs="Calibri"/>
                <w:sz w:val="22"/>
                <w:szCs w:val="22"/>
              </w:rPr>
            </w:pPr>
          </w:p>
          <w:p w14:paraId="19B168DB" w14:textId="77777777" w:rsidR="001B614F" w:rsidRPr="00240548" w:rsidRDefault="001B614F" w:rsidP="00234E94">
            <w:pPr>
              <w:spacing w:line="276" w:lineRule="auto"/>
              <w:contextualSpacing/>
              <w:rPr>
                <w:rFonts w:ascii="Calibri" w:hAnsi="Calibri" w:cs="Calibri"/>
                <w:sz w:val="22"/>
                <w:szCs w:val="22"/>
              </w:rPr>
            </w:pPr>
          </w:p>
          <w:p w14:paraId="461050B5" w14:textId="77777777" w:rsidR="001B614F" w:rsidRPr="00240548" w:rsidRDefault="001B614F" w:rsidP="00234E94">
            <w:pPr>
              <w:spacing w:line="276" w:lineRule="auto"/>
              <w:contextualSpacing/>
              <w:rPr>
                <w:rFonts w:ascii="Calibri" w:hAnsi="Calibri" w:cs="Calibri"/>
                <w:sz w:val="22"/>
                <w:szCs w:val="22"/>
              </w:rPr>
            </w:pPr>
          </w:p>
        </w:tc>
      </w:tr>
      <w:tr w:rsidR="00A32F98" w:rsidRPr="00426220" w14:paraId="104384B0" w14:textId="77777777" w:rsidTr="00351B2F">
        <w:tc>
          <w:tcPr>
            <w:tcW w:w="2694" w:type="dxa"/>
            <w:shd w:val="clear" w:color="auto" w:fill="FDE9D9"/>
            <w:vAlign w:val="center"/>
          </w:tcPr>
          <w:p w14:paraId="23B1F296" w14:textId="77777777" w:rsidR="00A32F98" w:rsidRPr="00240548" w:rsidRDefault="00A32F98" w:rsidP="00234E94">
            <w:pPr>
              <w:spacing w:line="276" w:lineRule="auto"/>
              <w:contextualSpacing/>
              <w:rPr>
                <w:rFonts w:ascii="Calibri" w:hAnsi="Calibri" w:cs="Calibri"/>
                <w:sz w:val="22"/>
                <w:szCs w:val="22"/>
              </w:rPr>
            </w:pPr>
            <w:r w:rsidRPr="00351B2F">
              <w:rPr>
                <w:rFonts w:ascii="Calibri" w:hAnsi="Calibri" w:cs="Calibri"/>
                <w:sz w:val="22"/>
                <w:szCs w:val="22"/>
              </w:rPr>
              <w:t>City</w:t>
            </w:r>
          </w:p>
        </w:tc>
        <w:tc>
          <w:tcPr>
            <w:tcW w:w="283" w:type="dxa"/>
            <w:tcBorders>
              <w:left w:val="nil"/>
              <w:right w:val="single" w:sz="4" w:space="0" w:color="auto"/>
            </w:tcBorders>
            <w:shd w:val="clear" w:color="auto" w:fill="auto"/>
            <w:vAlign w:val="center"/>
          </w:tcPr>
          <w:p w14:paraId="7CB41EDC" w14:textId="77777777" w:rsidR="00A32F98" w:rsidRPr="00240548" w:rsidRDefault="00A32F98" w:rsidP="00234E94">
            <w:pPr>
              <w:spacing w:line="276" w:lineRule="auto"/>
              <w:contextualSpacing/>
              <w:rPr>
                <w:rFonts w:ascii="Calibri" w:hAnsi="Calibri" w:cs="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510CADF" w14:textId="77777777" w:rsidR="00A32F98" w:rsidRPr="00240548" w:rsidRDefault="00A32F98" w:rsidP="00234E94">
            <w:pPr>
              <w:spacing w:line="276" w:lineRule="auto"/>
              <w:contextualSpacing/>
              <w:rPr>
                <w:rFonts w:ascii="Calibri" w:hAnsi="Calibri" w:cs="Calibri"/>
                <w:sz w:val="22"/>
                <w:szCs w:val="22"/>
              </w:rPr>
            </w:pPr>
          </w:p>
        </w:tc>
      </w:tr>
      <w:tr w:rsidR="001B614F" w:rsidRPr="00426220" w14:paraId="3FAF4FB7" w14:textId="77777777" w:rsidTr="00351B2F">
        <w:tc>
          <w:tcPr>
            <w:tcW w:w="2694" w:type="dxa"/>
            <w:shd w:val="clear" w:color="auto" w:fill="FDE9D9"/>
            <w:vAlign w:val="center"/>
          </w:tcPr>
          <w:p w14:paraId="668A577C"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Country</w:t>
            </w:r>
          </w:p>
        </w:tc>
        <w:tc>
          <w:tcPr>
            <w:tcW w:w="283" w:type="dxa"/>
            <w:tcBorders>
              <w:left w:val="nil"/>
              <w:right w:val="single" w:sz="4" w:space="0" w:color="auto"/>
            </w:tcBorders>
            <w:shd w:val="clear" w:color="auto" w:fill="auto"/>
            <w:vAlign w:val="center"/>
          </w:tcPr>
          <w:p w14:paraId="644B2D1A"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30E1E5B"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6E373802" w14:textId="77777777" w:rsidTr="00351B2F">
        <w:tc>
          <w:tcPr>
            <w:tcW w:w="2694" w:type="dxa"/>
            <w:shd w:val="clear" w:color="auto" w:fill="auto"/>
            <w:vAlign w:val="center"/>
          </w:tcPr>
          <w:p w14:paraId="43920456"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53BD1D73"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191FA630"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32670EC3" w14:textId="77777777" w:rsidTr="00351B2F">
        <w:tc>
          <w:tcPr>
            <w:tcW w:w="2694" w:type="dxa"/>
            <w:shd w:val="clear" w:color="auto" w:fill="FDE9D9"/>
            <w:vAlign w:val="center"/>
          </w:tcPr>
          <w:p w14:paraId="576C83E2"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Office Contact No.</w:t>
            </w:r>
          </w:p>
        </w:tc>
        <w:tc>
          <w:tcPr>
            <w:tcW w:w="283" w:type="dxa"/>
            <w:tcBorders>
              <w:left w:val="nil"/>
              <w:right w:val="single" w:sz="4" w:space="0" w:color="auto"/>
            </w:tcBorders>
            <w:shd w:val="clear" w:color="auto" w:fill="auto"/>
            <w:vAlign w:val="center"/>
          </w:tcPr>
          <w:p w14:paraId="790C6950"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C3117B3"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5A75C317" w14:textId="77777777" w:rsidTr="00351B2F">
        <w:tc>
          <w:tcPr>
            <w:tcW w:w="2694" w:type="dxa"/>
            <w:shd w:val="clear" w:color="auto" w:fill="auto"/>
            <w:vAlign w:val="center"/>
          </w:tcPr>
          <w:p w14:paraId="36AE1580" w14:textId="77777777" w:rsidR="001B614F" w:rsidRPr="00240548" w:rsidRDefault="001B614F" w:rsidP="00234E94">
            <w:pPr>
              <w:spacing w:line="276" w:lineRule="auto"/>
              <w:contextualSpacing/>
              <w:rPr>
                <w:rFonts w:ascii="Calibri" w:hAnsi="Calibri" w:cs="Calibri"/>
                <w:sz w:val="22"/>
                <w:szCs w:val="22"/>
              </w:rPr>
            </w:pPr>
          </w:p>
        </w:tc>
        <w:tc>
          <w:tcPr>
            <w:tcW w:w="283" w:type="dxa"/>
            <w:tcBorders>
              <w:left w:val="nil"/>
            </w:tcBorders>
            <w:shd w:val="clear" w:color="auto" w:fill="auto"/>
            <w:vAlign w:val="center"/>
          </w:tcPr>
          <w:p w14:paraId="4F7B8DFD"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52030F7B"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157F32B" w14:textId="77777777" w:rsidTr="00351B2F">
        <w:tc>
          <w:tcPr>
            <w:tcW w:w="2694" w:type="dxa"/>
            <w:shd w:val="clear" w:color="auto" w:fill="auto"/>
            <w:vAlign w:val="center"/>
          </w:tcPr>
          <w:p w14:paraId="7A0A3163" w14:textId="77777777" w:rsidR="001B614F" w:rsidRPr="00240548" w:rsidRDefault="001B614F" w:rsidP="00234E94">
            <w:pPr>
              <w:spacing w:line="276" w:lineRule="auto"/>
              <w:contextualSpacing/>
              <w:rPr>
                <w:rFonts w:ascii="Calibri" w:hAnsi="Calibri" w:cs="Calibri"/>
                <w:sz w:val="22"/>
                <w:szCs w:val="22"/>
              </w:rPr>
            </w:pPr>
          </w:p>
        </w:tc>
        <w:tc>
          <w:tcPr>
            <w:tcW w:w="283" w:type="dxa"/>
            <w:tcBorders>
              <w:left w:val="nil"/>
            </w:tcBorders>
            <w:shd w:val="clear" w:color="auto" w:fill="auto"/>
            <w:vAlign w:val="center"/>
          </w:tcPr>
          <w:p w14:paraId="7415A856"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7DE7D15E" w14:textId="77777777" w:rsidR="001B614F" w:rsidRPr="00240548" w:rsidRDefault="001B614F" w:rsidP="00234E94">
            <w:pPr>
              <w:spacing w:line="276" w:lineRule="auto"/>
              <w:contextualSpacing/>
              <w:rPr>
                <w:rFonts w:ascii="Calibri" w:hAnsi="Calibri" w:cs="Calibri"/>
                <w:sz w:val="22"/>
                <w:szCs w:val="22"/>
              </w:rPr>
            </w:pPr>
          </w:p>
        </w:tc>
      </w:tr>
      <w:tr w:rsidR="009E34D2" w:rsidRPr="00426220" w14:paraId="565ED9AC" w14:textId="77777777" w:rsidTr="00351B2F">
        <w:tc>
          <w:tcPr>
            <w:tcW w:w="2694" w:type="dxa"/>
            <w:shd w:val="clear" w:color="auto" w:fill="FDE9D9"/>
            <w:vAlign w:val="center"/>
          </w:tcPr>
          <w:p w14:paraId="66188160" w14:textId="77777777" w:rsidR="009E34D2" w:rsidRPr="00240548" w:rsidRDefault="009E34D2" w:rsidP="00234E94">
            <w:pPr>
              <w:spacing w:line="276" w:lineRule="auto"/>
              <w:contextualSpacing/>
              <w:rPr>
                <w:rFonts w:ascii="Calibri" w:hAnsi="Calibri" w:cs="Calibri"/>
                <w:sz w:val="22"/>
                <w:szCs w:val="22"/>
              </w:rPr>
            </w:pPr>
            <w:r w:rsidRPr="009E34D2">
              <w:rPr>
                <w:rFonts w:ascii="Calibri" w:hAnsi="Calibri" w:cs="Calibri"/>
                <w:sz w:val="22"/>
                <w:szCs w:val="22"/>
              </w:rPr>
              <w:t>VAT No, if applicable</w:t>
            </w:r>
          </w:p>
        </w:tc>
        <w:tc>
          <w:tcPr>
            <w:tcW w:w="283" w:type="dxa"/>
            <w:tcBorders>
              <w:left w:val="nil"/>
              <w:right w:val="single" w:sz="4" w:space="0" w:color="auto"/>
            </w:tcBorders>
            <w:shd w:val="clear" w:color="auto" w:fill="auto"/>
            <w:vAlign w:val="center"/>
          </w:tcPr>
          <w:p w14:paraId="55282806" w14:textId="77777777" w:rsidR="009E34D2" w:rsidRPr="00240548" w:rsidRDefault="009E34D2" w:rsidP="00234E94">
            <w:pPr>
              <w:spacing w:line="276" w:lineRule="auto"/>
              <w:contextualSpacing/>
              <w:rPr>
                <w:rFonts w:ascii="Calibri" w:hAnsi="Calibri" w:cs="Calibri"/>
                <w:sz w:val="22"/>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0945A75" w14:textId="77777777" w:rsidR="009E34D2" w:rsidRPr="00240548" w:rsidRDefault="009E34D2" w:rsidP="00234E94">
            <w:pPr>
              <w:spacing w:line="276" w:lineRule="auto"/>
              <w:contextualSpacing/>
              <w:rPr>
                <w:rFonts w:ascii="Calibri" w:hAnsi="Calibri" w:cs="Calibri"/>
                <w:sz w:val="22"/>
                <w:szCs w:val="22"/>
              </w:rPr>
            </w:pPr>
          </w:p>
        </w:tc>
      </w:tr>
      <w:tr w:rsidR="009E34D2" w:rsidRPr="009E34D2" w14:paraId="7E45E209" w14:textId="77777777" w:rsidTr="00351B2F">
        <w:tc>
          <w:tcPr>
            <w:tcW w:w="2694" w:type="dxa"/>
            <w:shd w:val="clear" w:color="auto" w:fill="auto"/>
            <w:vAlign w:val="center"/>
          </w:tcPr>
          <w:p w14:paraId="0FD18AE8" w14:textId="77777777" w:rsidR="009E34D2" w:rsidRPr="00240548" w:rsidRDefault="009E34D2" w:rsidP="00234E94">
            <w:pPr>
              <w:spacing w:line="276" w:lineRule="auto"/>
              <w:contextualSpacing/>
              <w:rPr>
                <w:rFonts w:ascii="Calibri" w:hAnsi="Calibri" w:cs="Calibri"/>
                <w:sz w:val="22"/>
                <w:szCs w:val="22"/>
              </w:rPr>
            </w:pPr>
          </w:p>
        </w:tc>
        <w:tc>
          <w:tcPr>
            <w:tcW w:w="283" w:type="dxa"/>
            <w:shd w:val="clear" w:color="auto" w:fill="auto"/>
            <w:vAlign w:val="center"/>
          </w:tcPr>
          <w:p w14:paraId="74CAA90A" w14:textId="77777777" w:rsidR="009E34D2" w:rsidRPr="00240548" w:rsidRDefault="009E34D2"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1DC3DEC5" w14:textId="77777777" w:rsidR="009E34D2" w:rsidRPr="00240548" w:rsidRDefault="009E34D2" w:rsidP="00234E94">
            <w:pPr>
              <w:spacing w:line="276" w:lineRule="auto"/>
              <w:contextualSpacing/>
              <w:rPr>
                <w:rFonts w:ascii="Calibri" w:hAnsi="Calibri" w:cs="Calibri"/>
                <w:sz w:val="22"/>
                <w:szCs w:val="22"/>
              </w:rPr>
            </w:pPr>
          </w:p>
        </w:tc>
      </w:tr>
      <w:tr w:rsidR="001B614F" w:rsidRPr="00426220" w14:paraId="28AB4E5F" w14:textId="77777777" w:rsidTr="00351B2F">
        <w:tc>
          <w:tcPr>
            <w:tcW w:w="2694" w:type="dxa"/>
            <w:shd w:val="clear" w:color="auto" w:fill="FDE9D9"/>
            <w:vAlign w:val="center"/>
          </w:tcPr>
          <w:p w14:paraId="59FD757E"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RSPO Membership No</w:t>
            </w:r>
          </w:p>
        </w:tc>
        <w:tc>
          <w:tcPr>
            <w:tcW w:w="283" w:type="dxa"/>
            <w:tcBorders>
              <w:left w:val="nil"/>
              <w:right w:val="single" w:sz="4" w:space="0" w:color="auto"/>
            </w:tcBorders>
            <w:shd w:val="clear" w:color="auto" w:fill="auto"/>
            <w:vAlign w:val="center"/>
          </w:tcPr>
          <w:p w14:paraId="6B915749"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1CE76AB"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7DEF694D" w14:textId="77777777" w:rsidTr="0013153B">
        <w:tc>
          <w:tcPr>
            <w:tcW w:w="2694" w:type="dxa"/>
            <w:shd w:val="clear" w:color="auto" w:fill="auto"/>
            <w:vAlign w:val="center"/>
          </w:tcPr>
          <w:p w14:paraId="4EEA5A98"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0FA24905"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5FD80973" w14:textId="77777777" w:rsidR="001B614F" w:rsidRPr="00240548" w:rsidRDefault="001B614F" w:rsidP="00234E94">
            <w:pPr>
              <w:spacing w:line="276" w:lineRule="auto"/>
              <w:contextualSpacing/>
              <w:rPr>
                <w:rFonts w:ascii="Calibri" w:hAnsi="Calibri" w:cs="Calibri"/>
                <w:sz w:val="22"/>
                <w:szCs w:val="22"/>
              </w:rPr>
            </w:pPr>
          </w:p>
        </w:tc>
      </w:tr>
      <w:tr w:rsidR="00A32F98" w:rsidRPr="00426220" w14:paraId="20A493CC" w14:textId="77777777" w:rsidTr="0013153B">
        <w:tc>
          <w:tcPr>
            <w:tcW w:w="2694" w:type="dxa"/>
            <w:shd w:val="clear" w:color="auto" w:fill="FFF2CC" w:themeFill="accent4" w:themeFillTint="33"/>
            <w:vAlign w:val="center"/>
          </w:tcPr>
          <w:p w14:paraId="64A797B8" w14:textId="0D238007" w:rsidR="00A32F98" w:rsidRPr="00240548" w:rsidRDefault="002B7FDE" w:rsidP="00234E94">
            <w:pPr>
              <w:spacing w:line="276" w:lineRule="auto"/>
              <w:contextualSpacing/>
              <w:rPr>
                <w:rFonts w:ascii="Calibri" w:hAnsi="Calibri" w:cs="Calibri"/>
                <w:sz w:val="22"/>
                <w:szCs w:val="22"/>
              </w:rPr>
            </w:pPr>
            <w:r>
              <w:rPr>
                <w:rFonts w:ascii="Calibri" w:hAnsi="Calibri" w:cs="Calibri"/>
                <w:sz w:val="22"/>
                <w:szCs w:val="22"/>
              </w:rPr>
              <w:t xml:space="preserve">Each </w:t>
            </w:r>
            <w:r w:rsidR="00A32F98" w:rsidRPr="00351B2F">
              <w:rPr>
                <w:rFonts w:ascii="Calibri" w:hAnsi="Calibri" w:cs="Calibri"/>
                <w:sz w:val="22"/>
                <w:szCs w:val="22"/>
              </w:rPr>
              <w:t>PalmTrace</w:t>
            </w:r>
            <w:r w:rsidR="00F86D6F">
              <w:rPr>
                <w:rFonts w:ascii="Calibri" w:hAnsi="Calibri" w:cs="Calibri"/>
                <w:sz w:val="22"/>
                <w:szCs w:val="22"/>
              </w:rPr>
              <w:t xml:space="preserve"> ID for </w:t>
            </w:r>
            <w:r w:rsidR="00A32F98">
              <w:rPr>
                <w:rFonts w:ascii="Calibri" w:hAnsi="Calibri" w:cs="Calibri"/>
                <w:sz w:val="22"/>
                <w:szCs w:val="22"/>
              </w:rPr>
              <w:t xml:space="preserve">different activities </w:t>
            </w:r>
            <w:r w:rsidR="006328C0">
              <w:rPr>
                <w:rFonts w:ascii="Calibri" w:hAnsi="Calibri" w:cs="Calibri"/>
                <w:sz w:val="22"/>
                <w:szCs w:val="22"/>
              </w:rPr>
              <w:t>/or sites</w:t>
            </w:r>
          </w:p>
        </w:tc>
        <w:tc>
          <w:tcPr>
            <w:tcW w:w="283" w:type="dxa"/>
            <w:tcBorders>
              <w:right w:val="single" w:sz="4" w:space="0" w:color="auto"/>
            </w:tcBorders>
            <w:shd w:val="clear" w:color="auto" w:fill="auto"/>
            <w:vAlign w:val="center"/>
          </w:tcPr>
          <w:p w14:paraId="0C746BA7" w14:textId="7AEB3E6D" w:rsidR="00A32F98" w:rsidRPr="00240548" w:rsidRDefault="0013153B" w:rsidP="00234E94">
            <w:pPr>
              <w:spacing w:line="276" w:lineRule="auto"/>
              <w:contextualSpacing/>
              <w:rPr>
                <w:rFonts w:ascii="Calibri" w:hAnsi="Calibri" w:cs="Calibri"/>
                <w:sz w:val="22"/>
                <w:szCs w:val="22"/>
              </w:rPr>
            </w:pPr>
            <w:r>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952982B" w14:textId="77777777" w:rsidR="00A32F98" w:rsidRPr="00240548" w:rsidRDefault="00A32F98" w:rsidP="00234E94">
            <w:pPr>
              <w:spacing w:line="276" w:lineRule="auto"/>
              <w:contextualSpacing/>
              <w:rPr>
                <w:rFonts w:ascii="Calibri" w:hAnsi="Calibri" w:cs="Calibri"/>
                <w:sz w:val="22"/>
                <w:szCs w:val="22"/>
              </w:rPr>
            </w:pPr>
          </w:p>
        </w:tc>
      </w:tr>
      <w:tr w:rsidR="0064365D" w:rsidRPr="0045771A" w14:paraId="018EB191" w14:textId="77777777" w:rsidTr="00351B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nil"/>
              <w:left w:val="nil"/>
              <w:bottom w:val="nil"/>
              <w:right w:val="nil"/>
            </w:tcBorders>
            <w:shd w:val="clear" w:color="auto" w:fill="FFFFFF"/>
          </w:tcPr>
          <w:p w14:paraId="5D7D4AD9" w14:textId="41E95919" w:rsidR="0064365D" w:rsidRPr="0045771A" w:rsidRDefault="0064365D" w:rsidP="008D02F9">
            <w:pPr>
              <w:spacing w:line="276" w:lineRule="auto"/>
              <w:contextualSpacing/>
              <w:rPr>
                <w:rFonts w:ascii="Calibri" w:hAnsi="Calibri" w:cs="Calibri"/>
                <w:color w:val="FF0000"/>
                <w:sz w:val="22"/>
                <w:szCs w:val="22"/>
              </w:rPr>
            </w:pPr>
          </w:p>
        </w:tc>
        <w:tc>
          <w:tcPr>
            <w:tcW w:w="283" w:type="dxa"/>
            <w:tcBorders>
              <w:top w:val="nil"/>
              <w:left w:val="nil"/>
              <w:bottom w:val="nil"/>
              <w:right w:val="nil"/>
            </w:tcBorders>
            <w:shd w:val="clear" w:color="auto" w:fill="FFFFFF"/>
          </w:tcPr>
          <w:p w14:paraId="2AAD6071" w14:textId="77777777" w:rsidR="0064365D" w:rsidRPr="0045771A" w:rsidRDefault="0064365D" w:rsidP="008D02F9">
            <w:pPr>
              <w:spacing w:line="276" w:lineRule="auto"/>
              <w:contextualSpacing/>
              <w:rPr>
                <w:rFonts w:ascii="Calibri" w:hAnsi="Calibri" w:cs="Calibri"/>
                <w:color w:val="FF0000"/>
                <w:sz w:val="22"/>
                <w:szCs w:val="22"/>
              </w:rPr>
            </w:pPr>
          </w:p>
        </w:tc>
        <w:tc>
          <w:tcPr>
            <w:tcW w:w="6095" w:type="dxa"/>
            <w:tcBorders>
              <w:top w:val="single" w:sz="4" w:space="0" w:color="auto"/>
              <w:left w:val="nil"/>
              <w:bottom w:val="nil"/>
              <w:right w:val="nil"/>
            </w:tcBorders>
            <w:shd w:val="clear" w:color="auto" w:fill="FFFFFF"/>
          </w:tcPr>
          <w:p w14:paraId="5859A152" w14:textId="2E4889BD" w:rsidR="0064365D" w:rsidRPr="00F242A3" w:rsidRDefault="0064365D" w:rsidP="008D02F9">
            <w:pPr>
              <w:pStyle w:val="CharCharCharChar0"/>
              <w:rPr>
                <w:rFonts w:ascii="Calibri" w:hAnsi="Calibri" w:cs="Calibri"/>
                <w:color w:val="FF0000"/>
                <w:sz w:val="22"/>
                <w:szCs w:val="22"/>
                <w:highlight w:val="yellow"/>
              </w:rPr>
            </w:pPr>
          </w:p>
        </w:tc>
      </w:tr>
    </w:tbl>
    <w:p w14:paraId="5A3EB4EE" w14:textId="77777777" w:rsidR="001B614F" w:rsidRDefault="001B614F" w:rsidP="001B614F">
      <w:pPr>
        <w:jc w:val="both"/>
        <w:rPr>
          <w:rFonts w:ascii="Calibri" w:hAnsi="Calibri" w:cs="Calibri"/>
          <w:sz w:val="22"/>
          <w:szCs w:val="22"/>
        </w:rPr>
      </w:pPr>
    </w:p>
    <w:p w14:paraId="32B00393" w14:textId="77777777" w:rsidR="0064365D" w:rsidRPr="00240548" w:rsidRDefault="0064365D" w:rsidP="001B614F">
      <w:pPr>
        <w:jc w:val="both"/>
        <w:rPr>
          <w:rFonts w:ascii="Calibri" w:hAnsi="Calibri" w:cs="Calibri"/>
          <w:sz w:val="22"/>
          <w:szCs w:val="22"/>
        </w:rPr>
      </w:pPr>
    </w:p>
    <w:tbl>
      <w:tblPr>
        <w:tblW w:w="0" w:type="auto"/>
        <w:tblInd w:w="108" w:type="dxa"/>
        <w:tblLayout w:type="fixed"/>
        <w:tblLook w:val="04A0" w:firstRow="1" w:lastRow="0" w:firstColumn="1" w:lastColumn="0" w:noHBand="0" w:noVBand="1"/>
      </w:tblPr>
      <w:tblGrid>
        <w:gridCol w:w="2694"/>
        <w:gridCol w:w="283"/>
        <w:gridCol w:w="6095"/>
      </w:tblGrid>
      <w:tr w:rsidR="001B614F" w:rsidRPr="00426220" w14:paraId="20BC26BF" w14:textId="77777777" w:rsidTr="00234E94">
        <w:tc>
          <w:tcPr>
            <w:tcW w:w="9072" w:type="dxa"/>
            <w:gridSpan w:val="3"/>
            <w:shd w:val="clear" w:color="auto" w:fill="0F243E"/>
          </w:tcPr>
          <w:p w14:paraId="25860009" w14:textId="77777777" w:rsidR="001B614F" w:rsidRPr="00240548" w:rsidRDefault="005955DC" w:rsidP="00234E94">
            <w:pPr>
              <w:spacing w:line="276" w:lineRule="auto"/>
              <w:contextualSpacing/>
              <w:rPr>
                <w:rFonts w:ascii="Calibri" w:hAnsi="Calibri" w:cs="Calibri"/>
                <w:b/>
                <w:sz w:val="22"/>
                <w:szCs w:val="22"/>
              </w:rPr>
            </w:pPr>
            <w:r w:rsidRPr="00240548">
              <w:rPr>
                <w:rFonts w:ascii="Calibri" w:hAnsi="Calibri" w:cs="Calibri"/>
                <w:b/>
                <w:sz w:val="22"/>
                <w:szCs w:val="22"/>
              </w:rPr>
              <w:t>PRIMARY CONTACT PERSON INFORMATION (THE PERSON RESPONSIBLE/IN-CHARGE)</w:t>
            </w:r>
          </w:p>
        </w:tc>
      </w:tr>
      <w:tr w:rsidR="001B614F" w:rsidRPr="00426220" w14:paraId="5E5F7CAC" w14:textId="77777777" w:rsidTr="00234E94">
        <w:tc>
          <w:tcPr>
            <w:tcW w:w="2694" w:type="dxa"/>
            <w:shd w:val="clear" w:color="auto" w:fill="auto"/>
          </w:tcPr>
          <w:p w14:paraId="6D27402E"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tcPr>
          <w:p w14:paraId="15D619E7"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bottom w:val="single" w:sz="4" w:space="0" w:color="auto"/>
            </w:tcBorders>
            <w:shd w:val="clear" w:color="auto" w:fill="auto"/>
          </w:tcPr>
          <w:p w14:paraId="51AC69B1"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4626C64" w14:textId="77777777" w:rsidTr="00240548">
        <w:tc>
          <w:tcPr>
            <w:tcW w:w="2694" w:type="dxa"/>
            <w:shd w:val="clear" w:color="auto" w:fill="FDE9D9"/>
            <w:vAlign w:val="center"/>
          </w:tcPr>
          <w:p w14:paraId="103EB65E" w14:textId="77777777" w:rsidR="001B614F" w:rsidRPr="00240548" w:rsidRDefault="001B614F" w:rsidP="00234E94">
            <w:pPr>
              <w:snapToGrid w:val="0"/>
              <w:spacing w:line="276" w:lineRule="auto"/>
              <w:rPr>
                <w:rFonts w:ascii="Calibri" w:hAnsi="Calibri" w:cs="Calibri"/>
                <w:sz w:val="22"/>
                <w:szCs w:val="22"/>
              </w:rPr>
            </w:pPr>
            <w:r w:rsidRPr="00240548">
              <w:rPr>
                <w:rFonts w:ascii="Calibri" w:hAnsi="Calibri" w:cs="Calibri"/>
                <w:sz w:val="22"/>
                <w:szCs w:val="22"/>
              </w:rPr>
              <w:t>Contact’s Name</w:t>
            </w:r>
          </w:p>
        </w:tc>
        <w:tc>
          <w:tcPr>
            <w:tcW w:w="283" w:type="dxa"/>
            <w:tcBorders>
              <w:left w:val="nil"/>
              <w:right w:val="single" w:sz="4" w:space="0" w:color="auto"/>
            </w:tcBorders>
            <w:shd w:val="clear" w:color="auto" w:fill="auto"/>
            <w:vAlign w:val="center"/>
          </w:tcPr>
          <w:p w14:paraId="50E6EC7E" w14:textId="77777777" w:rsidR="001B614F" w:rsidRPr="00240548" w:rsidRDefault="001B614F" w:rsidP="00234E94">
            <w:pPr>
              <w:snapToGrid w:val="0"/>
              <w:spacing w:line="276" w:lineRule="auto"/>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60B8E64" w14:textId="77777777" w:rsidR="001B614F" w:rsidRPr="00240548" w:rsidRDefault="001B614F" w:rsidP="00234E94">
            <w:pPr>
              <w:snapToGrid w:val="0"/>
              <w:spacing w:line="276" w:lineRule="auto"/>
              <w:rPr>
                <w:rFonts w:ascii="Calibri" w:hAnsi="Calibri" w:cs="Calibri"/>
                <w:sz w:val="22"/>
                <w:szCs w:val="22"/>
              </w:rPr>
            </w:pPr>
          </w:p>
        </w:tc>
      </w:tr>
      <w:tr w:rsidR="001B614F" w:rsidRPr="00426220" w14:paraId="44F670E9" w14:textId="77777777" w:rsidTr="00234E94">
        <w:tc>
          <w:tcPr>
            <w:tcW w:w="2694" w:type="dxa"/>
            <w:shd w:val="clear" w:color="auto" w:fill="auto"/>
            <w:vAlign w:val="center"/>
          </w:tcPr>
          <w:p w14:paraId="0EE51EE9"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06DF7750"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45F0E10C"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143EC4DD" w14:textId="77777777" w:rsidTr="00240548">
        <w:tc>
          <w:tcPr>
            <w:tcW w:w="2694" w:type="dxa"/>
            <w:shd w:val="clear" w:color="auto" w:fill="FDE9D9"/>
            <w:vAlign w:val="center"/>
          </w:tcPr>
          <w:p w14:paraId="3D567588"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Position / Title Held with the Company</w:t>
            </w:r>
          </w:p>
        </w:tc>
        <w:tc>
          <w:tcPr>
            <w:tcW w:w="283" w:type="dxa"/>
            <w:tcBorders>
              <w:left w:val="nil"/>
              <w:right w:val="single" w:sz="4" w:space="0" w:color="auto"/>
            </w:tcBorders>
            <w:shd w:val="clear" w:color="auto" w:fill="auto"/>
            <w:vAlign w:val="center"/>
          </w:tcPr>
          <w:p w14:paraId="38E7C8E9"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F1358B4"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4D57480" w14:textId="77777777" w:rsidTr="00234E94">
        <w:tc>
          <w:tcPr>
            <w:tcW w:w="2694" w:type="dxa"/>
            <w:shd w:val="clear" w:color="auto" w:fill="auto"/>
            <w:vAlign w:val="center"/>
          </w:tcPr>
          <w:p w14:paraId="47131319"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41D0847E"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7777AA84"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6145B01E" w14:textId="77777777" w:rsidTr="00240548">
        <w:tc>
          <w:tcPr>
            <w:tcW w:w="2694" w:type="dxa"/>
            <w:shd w:val="clear" w:color="auto" w:fill="FDE9D9"/>
            <w:vAlign w:val="center"/>
          </w:tcPr>
          <w:p w14:paraId="4BE337BA"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Office Direct Line No.</w:t>
            </w:r>
          </w:p>
        </w:tc>
        <w:tc>
          <w:tcPr>
            <w:tcW w:w="283" w:type="dxa"/>
            <w:tcBorders>
              <w:left w:val="nil"/>
              <w:right w:val="single" w:sz="4" w:space="0" w:color="auto"/>
            </w:tcBorders>
            <w:shd w:val="clear" w:color="auto" w:fill="auto"/>
            <w:vAlign w:val="center"/>
          </w:tcPr>
          <w:p w14:paraId="66DDC39E"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4A67790"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5A1055DA" w14:textId="77777777" w:rsidTr="00234E94">
        <w:tc>
          <w:tcPr>
            <w:tcW w:w="2694" w:type="dxa"/>
            <w:shd w:val="clear" w:color="auto" w:fill="auto"/>
            <w:vAlign w:val="center"/>
          </w:tcPr>
          <w:p w14:paraId="498262D0"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2A159F54"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1A8E2439"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2E1893A" w14:textId="77777777" w:rsidTr="00240548">
        <w:tc>
          <w:tcPr>
            <w:tcW w:w="2694" w:type="dxa"/>
            <w:shd w:val="clear" w:color="auto" w:fill="FDE9D9"/>
            <w:vAlign w:val="center"/>
          </w:tcPr>
          <w:p w14:paraId="3FBA8069"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Mobile No.</w:t>
            </w:r>
          </w:p>
        </w:tc>
        <w:tc>
          <w:tcPr>
            <w:tcW w:w="283" w:type="dxa"/>
            <w:tcBorders>
              <w:left w:val="nil"/>
              <w:right w:val="single" w:sz="4" w:space="0" w:color="auto"/>
            </w:tcBorders>
            <w:shd w:val="clear" w:color="auto" w:fill="auto"/>
            <w:vAlign w:val="center"/>
          </w:tcPr>
          <w:p w14:paraId="70DD0B6A"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6B0BE874"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4EB23FA6" w14:textId="77777777" w:rsidTr="00234E94">
        <w:tc>
          <w:tcPr>
            <w:tcW w:w="2694" w:type="dxa"/>
            <w:shd w:val="clear" w:color="auto" w:fill="auto"/>
            <w:vAlign w:val="center"/>
          </w:tcPr>
          <w:p w14:paraId="615A3CE0" w14:textId="77777777" w:rsidR="001B614F" w:rsidRPr="00240548" w:rsidRDefault="001B614F" w:rsidP="00234E94">
            <w:pPr>
              <w:spacing w:line="276" w:lineRule="auto"/>
              <w:contextualSpacing/>
              <w:rPr>
                <w:rFonts w:ascii="Calibri" w:hAnsi="Calibri" w:cs="Calibri"/>
                <w:sz w:val="22"/>
                <w:szCs w:val="22"/>
              </w:rPr>
            </w:pPr>
          </w:p>
        </w:tc>
        <w:tc>
          <w:tcPr>
            <w:tcW w:w="283" w:type="dxa"/>
            <w:shd w:val="clear" w:color="auto" w:fill="auto"/>
            <w:vAlign w:val="center"/>
          </w:tcPr>
          <w:p w14:paraId="5DDE502A" w14:textId="77777777" w:rsidR="001B614F" w:rsidRPr="00240548" w:rsidRDefault="001B614F" w:rsidP="00234E94">
            <w:pPr>
              <w:spacing w:line="276" w:lineRule="auto"/>
              <w:contextualSpacing/>
              <w:rPr>
                <w:rFonts w:ascii="Calibri" w:hAnsi="Calibri" w:cs="Calibri"/>
                <w:sz w:val="22"/>
                <w:szCs w:val="22"/>
              </w:rPr>
            </w:pPr>
          </w:p>
        </w:tc>
        <w:tc>
          <w:tcPr>
            <w:tcW w:w="6095" w:type="dxa"/>
            <w:tcBorders>
              <w:top w:val="single" w:sz="4" w:space="0" w:color="auto"/>
              <w:bottom w:val="single" w:sz="4" w:space="0" w:color="auto"/>
            </w:tcBorders>
            <w:shd w:val="clear" w:color="auto" w:fill="auto"/>
            <w:vAlign w:val="center"/>
          </w:tcPr>
          <w:p w14:paraId="34B63F96" w14:textId="77777777" w:rsidR="001B614F" w:rsidRPr="00240548" w:rsidRDefault="001B614F" w:rsidP="00234E94">
            <w:pPr>
              <w:spacing w:line="276" w:lineRule="auto"/>
              <w:contextualSpacing/>
              <w:rPr>
                <w:rFonts w:ascii="Calibri" w:hAnsi="Calibri" w:cs="Calibri"/>
                <w:sz w:val="22"/>
                <w:szCs w:val="22"/>
              </w:rPr>
            </w:pPr>
          </w:p>
        </w:tc>
      </w:tr>
      <w:tr w:rsidR="001B614F" w:rsidRPr="00426220" w14:paraId="00F41021" w14:textId="77777777" w:rsidTr="00240548">
        <w:tc>
          <w:tcPr>
            <w:tcW w:w="2694" w:type="dxa"/>
            <w:shd w:val="clear" w:color="auto" w:fill="FDE9D9"/>
            <w:vAlign w:val="center"/>
          </w:tcPr>
          <w:p w14:paraId="27409B33"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E-mail Address</w:t>
            </w:r>
          </w:p>
        </w:tc>
        <w:tc>
          <w:tcPr>
            <w:tcW w:w="283" w:type="dxa"/>
            <w:tcBorders>
              <w:left w:val="nil"/>
              <w:right w:val="single" w:sz="4" w:space="0" w:color="auto"/>
            </w:tcBorders>
            <w:shd w:val="clear" w:color="auto" w:fill="auto"/>
            <w:vAlign w:val="center"/>
          </w:tcPr>
          <w:p w14:paraId="748EA979" w14:textId="77777777" w:rsidR="001B614F" w:rsidRPr="00240548" w:rsidRDefault="001B614F" w:rsidP="00234E94">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0087EC5" w14:textId="77777777" w:rsidR="001B614F" w:rsidRPr="00240548" w:rsidRDefault="001B614F" w:rsidP="00234E94">
            <w:pPr>
              <w:spacing w:line="276" w:lineRule="auto"/>
              <w:contextualSpacing/>
              <w:rPr>
                <w:rFonts w:ascii="Calibri" w:hAnsi="Calibri" w:cs="Calibri"/>
                <w:sz w:val="22"/>
                <w:szCs w:val="22"/>
              </w:rPr>
            </w:pPr>
          </w:p>
        </w:tc>
      </w:tr>
    </w:tbl>
    <w:p w14:paraId="2E1B7D2F" w14:textId="5B62B724" w:rsidR="00852AA2" w:rsidRDefault="000F4CF2" w:rsidP="000F4CF2">
      <w:pPr>
        <w:tabs>
          <w:tab w:val="left" w:pos="1260"/>
        </w:tabs>
        <w:rPr>
          <w:rFonts w:ascii="Calibri" w:hAnsi="Calibri" w:cs="Calibri"/>
          <w:sz w:val="22"/>
          <w:szCs w:val="22"/>
        </w:rPr>
      </w:pPr>
      <w:r>
        <w:rPr>
          <w:rFonts w:ascii="Calibri" w:hAnsi="Calibri" w:cs="Calibri"/>
          <w:sz w:val="22"/>
          <w:szCs w:val="22"/>
        </w:rPr>
        <w:tab/>
      </w:r>
    </w:p>
    <w:p w14:paraId="7518CB5F" w14:textId="533EFFE9" w:rsidR="000F4CF2" w:rsidRDefault="000F4CF2" w:rsidP="000F4CF2">
      <w:pPr>
        <w:tabs>
          <w:tab w:val="left" w:pos="1260"/>
        </w:tabs>
        <w:rPr>
          <w:rFonts w:ascii="Calibri" w:hAnsi="Calibri" w:cs="Calibri"/>
          <w:sz w:val="22"/>
          <w:szCs w:val="22"/>
        </w:rPr>
      </w:pPr>
    </w:p>
    <w:p w14:paraId="32EC65FC" w14:textId="3211544E" w:rsidR="000F4CF2" w:rsidRDefault="000F4CF2" w:rsidP="000F4CF2">
      <w:pPr>
        <w:tabs>
          <w:tab w:val="left" w:pos="1260"/>
        </w:tabs>
        <w:rPr>
          <w:rFonts w:ascii="Calibri" w:hAnsi="Calibri" w:cs="Calibri"/>
          <w:sz w:val="22"/>
          <w:szCs w:val="22"/>
        </w:rPr>
      </w:pPr>
    </w:p>
    <w:p w14:paraId="5DDC136B" w14:textId="5EE1DCF7" w:rsidR="000F4CF2" w:rsidRDefault="000F4CF2" w:rsidP="000F4CF2">
      <w:pPr>
        <w:tabs>
          <w:tab w:val="left" w:pos="1260"/>
        </w:tabs>
        <w:rPr>
          <w:rFonts w:ascii="Calibri" w:hAnsi="Calibri" w:cs="Calibri"/>
          <w:sz w:val="22"/>
          <w:szCs w:val="22"/>
        </w:rPr>
      </w:pPr>
    </w:p>
    <w:p w14:paraId="19E6DB8E" w14:textId="77777777" w:rsidR="000F4CF2" w:rsidRPr="00240548" w:rsidRDefault="000F4CF2" w:rsidP="000F4CF2">
      <w:pPr>
        <w:tabs>
          <w:tab w:val="left" w:pos="1260"/>
        </w:tabs>
        <w:rPr>
          <w:rFonts w:ascii="Calibri" w:hAnsi="Calibri" w:cs="Calibr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9072"/>
      </w:tblGrid>
      <w:tr w:rsidR="00306041" w:rsidRPr="00426220" w14:paraId="243A488D" w14:textId="77777777" w:rsidTr="00234E94">
        <w:trPr>
          <w:trHeight w:val="219"/>
        </w:trPr>
        <w:tc>
          <w:tcPr>
            <w:tcW w:w="9072" w:type="dxa"/>
            <w:shd w:val="clear" w:color="auto" w:fill="0F243E"/>
          </w:tcPr>
          <w:p w14:paraId="6F9E3A95" w14:textId="27A0DB48" w:rsidR="00306041" w:rsidRPr="00240548" w:rsidRDefault="005955DC" w:rsidP="005955DC">
            <w:pPr>
              <w:rPr>
                <w:rFonts w:ascii="Calibri" w:hAnsi="Calibri" w:cs="Calibri"/>
                <w:b/>
                <w:bCs/>
                <w:sz w:val="22"/>
                <w:szCs w:val="22"/>
              </w:rPr>
            </w:pPr>
            <w:r w:rsidRPr="00240548">
              <w:rPr>
                <w:rFonts w:ascii="Calibri" w:hAnsi="Calibri" w:cs="Calibri"/>
                <w:b/>
                <w:bCs/>
                <w:sz w:val="22"/>
                <w:szCs w:val="22"/>
              </w:rPr>
              <w:t>GUIDANCE TO APPLICANT</w:t>
            </w:r>
            <w:r w:rsidR="00366579">
              <w:rPr>
                <w:rFonts w:ascii="Calibri" w:hAnsi="Calibri" w:cs="Calibri"/>
                <w:b/>
                <w:bCs/>
                <w:sz w:val="22"/>
                <w:szCs w:val="22"/>
              </w:rPr>
              <w:t xml:space="preserve"> </w:t>
            </w:r>
          </w:p>
        </w:tc>
      </w:tr>
      <w:tr w:rsidR="00306041" w:rsidRPr="006A0101" w14:paraId="00E51CB7" w14:textId="77777777" w:rsidTr="001D55E5">
        <w:trPr>
          <w:trHeight w:val="828"/>
        </w:trPr>
        <w:tc>
          <w:tcPr>
            <w:tcW w:w="9072" w:type="dxa"/>
            <w:shd w:val="clear" w:color="auto" w:fill="FDE9D9"/>
          </w:tcPr>
          <w:p w14:paraId="6AFDFFFE" w14:textId="77777777" w:rsidR="00231E7C" w:rsidRPr="001D55E5" w:rsidRDefault="00231E7C" w:rsidP="00231E7C">
            <w:pPr>
              <w:rPr>
                <w:rFonts w:asciiTheme="minorHAnsi" w:hAnsiTheme="minorHAnsi" w:cstheme="minorHAnsi"/>
                <w:b/>
                <w:sz w:val="20"/>
                <w:szCs w:val="22"/>
                <w:u w:val="single"/>
              </w:rPr>
            </w:pPr>
            <w:r w:rsidRPr="001D55E5">
              <w:rPr>
                <w:rFonts w:asciiTheme="minorHAnsi" w:hAnsiTheme="minorHAnsi" w:cstheme="minorHAnsi"/>
                <w:b/>
                <w:sz w:val="20"/>
                <w:szCs w:val="22"/>
                <w:u w:val="single"/>
              </w:rPr>
              <w:t>Supply Chain Model</w:t>
            </w:r>
          </w:p>
          <w:p w14:paraId="2D52AB03" w14:textId="38B82796" w:rsidR="00A71D3F" w:rsidRPr="001D55E5" w:rsidRDefault="008A72AE" w:rsidP="001D55E5">
            <w:pPr>
              <w:pStyle w:val="ColorfulList-Accent11"/>
              <w:ind w:left="0"/>
              <w:rPr>
                <w:rFonts w:asciiTheme="minorHAnsi" w:hAnsiTheme="minorHAnsi" w:cstheme="minorHAnsi"/>
                <w:sz w:val="20"/>
                <w:szCs w:val="22"/>
              </w:rPr>
            </w:pPr>
            <w:r w:rsidRPr="001D55E5">
              <w:rPr>
                <w:rFonts w:asciiTheme="minorHAnsi" w:hAnsiTheme="minorHAnsi" w:cstheme="minorHAnsi"/>
                <w:sz w:val="20"/>
                <w:szCs w:val="22"/>
              </w:rPr>
              <w:t xml:space="preserve">For </w:t>
            </w:r>
            <w:r w:rsidRPr="0013153B">
              <w:rPr>
                <w:rFonts w:asciiTheme="minorHAnsi" w:hAnsiTheme="minorHAnsi" w:cstheme="minorHAnsi"/>
                <w:b/>
                <w:bCs/>
                <w:sz w:val="20"/>
                <w:szCs w:val="22"/>
              </w:rPr>
              <w:t>the Identity Preserved, Segregation and Mass Balance</w:t>
            </w:r>
            <w:r w:rsidRPr="001D55E5">
              <w:rPr>
                <w:rFonts w:asciiTheme="minorHAnsi" w:hAnsiTheme="minorHAnsi" w:cstheme="minorHAnsi"/>
                <w:sz w:val="20"/>
                <w:szCs w:val="22"/>
              </w:rPr>
              <w:t xml:space="preserve"> supply chain models, either the operator at</w:t>
            </w:r>
            <w:r w:rsidR="00A71D3F" w:rsidRPr="001D55E5">
              <w:rPr>
                <w:rFonts w:asciiTheme="minorHAnsi" w:hAnsiTheme="minorHAnsi" w:cstheme="minorHAnsi"/>
                <w:sz w:val="20"/>
                <w:szCs w:val="22"/>
              </w:rPr>
              <w:t xml:space="preserve"> the</w:t>
            </w:r>
            <w:r w:rsidRPr="001D55E5">
              <w:rPr>
                <w:rFonts w:asciiTheme="minorHAnsi" w:hAnsiTheme="minorHAnsi" w:cstheme="minorHAnsi"/>
                <w:sz w:val="20"/>
                <w:szCs w:val="22"/>
              </w:rPr>
              <w:t xml:space="preserve"> facility level or its parent company </w:t>
            </w:r>
            <w:r w:rsidR="00A71D3F" w:rsidRPr="001D55E5">
              <w:rPr>
                <w:rFonts w:asciiTheme="minorHAnsi" w:hAnsiTheme="minorHAnsi" w:cstheme="minorHAnsi"/>
                <w:sz w:val="20"/>
                <w:szCs w:val="22"/>
              </w:rPr>
              <w:t xml:space="preserve">that is </w:t>
            </w:r>
            <w:r w:rsidRPr="001D55E5">
              <w:rPr>
                <w:rFonts w:asciiTheme="minorHAnsi" w:hAnsiTheme="minorHAnsi" w:cstheme="minorHAnsi"/>
                <w:sz w:val="20"/>
                <w:szCs w:val="22"/>
              </w:rPr>
              <w:t>seeking certificatio</w:t>
            </w:r>
            <w:r w:rsidR="007B5548" w:rsidRPr="001D55E5">
              <w:rPr>
                <w:rFonts w:asciiTheme="minorHAnsi" w:hAnsiTheme="minorHAnsi" w:cstheme="minorHAnsi"/>
                <w:sz w:val="20"/>
                <w:szCs w:val="22"/>
              </w:rPr>
              <w:t>n shall be a member of the RSPO</w:t>
            </w:r>
            <w:r w:rsidRPr="001D55E5">
              <w:rPr>
                <w:rFonts w:asciiTheme="minorHAnsi" w:hAnsiTheme="minorHAnsi" w:cstheme="minorHAnsi"/>
                <w:sz w:val="20"/>
                <w:szCs w:val="22"/>
              </w:rPr>
              <w:t xml:space="preserve"> </w:t>
            </w:r>
          </w:p>
          <w:p w14:paraId="6975CADF" w14:textId="77777777" w:rsidR="001D55E5" w:rsidRPr="001D55E5" w:rsidRDefault="001D55E5" w:rsidP="000721EC">
            <w:pPr>
              <w:pStyle w:val="ColorfulList-Accent11"/>
              <w:numPr>
                <w:ilvl w:val="0"/>
                <w:numId w:val="4"/>
              </w:numPr>
              <w:rPr>
                <w:rFonts w:asciiTheme="minorHAnsi" w:hAnsiTheme="minorHAnsi" w:cstheme="minorHAnsi"/>
                <w:b/>
                <w:bCs/>
                <w:sz w:val="20"/>
                <w:szCs w:val="22"/>
              </w:rPr>
            </w:pPr>
            <w:r w:rsidRPr="001D55E5">
              <w:rPr>
                <w:rFonts w:asciiTheme="minorHAnsi" w:hAnsiTheme="minorHAnsi" w:cstheme="minorHAnsi"/>
                <w:b/>
                <w:bCs/>
                <w:sz w:val="20"/>
              </w:rPr>
              <w:t xml:space="preserve">Identity Preserved (IP) </w:t>
            </w:r>
          </w:p>
          <w:p w14:paraId="0EACC77C" w14:textId="52842183" w:rsidR="001D55E5" w:rsidRPr="001D55E5" w:rsidRDefault="001D55E5" w:rsidP="001D55E5">
            <w:pPr>
              <w:pStyle w:val="ColorfulList-Accent11"/>
              <w:ind w:left="1080"/>
              <w:rPr>
                <w:rFonts w:asciiTheme="minorHAnsi" w:hAnsiTheme="minorHAnsi" w:cstheme="minorHAnsi"/>
                <w:sz w:val="20"/>
              </w:rPr>
            </w:pPr>
            <w:r>
              <w:rPr>
                <w:rFonts w:asciiTheme="minorHAnsi" w:hAnsiTheme="minorHAnsi" w:cstheme="minorHAnsi"/>
                <w:sz w:val="20"/>
              </w:rPr>
              <w:t xml:space="preserve">The Identity Preserved </w:t>
            </w:r>
            <w:r w:rsidRPr="001D55E5">
              <w:rPr>
                <w:rFonts w:asciiTheme="minorHAnsi" w:hAnsiTheme="minorHAnsi" w:cstheme="minorHAnsi"/>
                <w:sz w:val="20"/>
              </w:rPr>
              <w:t xml:space="preserve">Supply chain model assures that the RSPO certified oil palm products delivered to the end user is uniquely identifiable to a single mill and its supply base and is kept physically isolated from all other oil palm sources throughout the supply chain (including other segregated RSPOCSPO sources)  </w:t>
            </w:r>
          </w:p>
          <w:p w14:paraId="1B43ACBE" w14:textId="75441464" w:rsidR="001D55E5" w:rsidRPr="001D55E5" w:rsidRDefault="001D55E5" w:rsidP="000721EC">
            <w:pPr>
              <w:pStyle w:val="Default"/>
              <w:numPr>
                <w:ilvl w:val="0"/>
                <w:numId w:val="4"/>
              </w:numPr>
              <w:rPr>
                <w:rFonts w:asciiTheme="minorHAnsi" w:hAnsiTheme="minorHAnsi" w:cstheme="minorHAnsi"/>
                <w:b/>
                <w:bCs/>
                <w:sz w:val="20"/>
                <w:szCs w:val="20"/>
              </w:rPr>
            </w:pPr>
            <w:r w:rsidRPr="001D55E5">
              <w:rPr>
                <w:rFonts w:asciiTheme="minorHAnsi" w:hAnsiTheme="minorHAnsi" w:cstheme="minorHAnsi"/>
                <w:b/>
                <w:bCs/>
                <w:sz w:val="20"/>
                <w:szCs w:val="20"/>
              </w:rPr>
              <w:t>Segregation (SG)</w:t>
            </w:r>
          </w:p>
          <w:p w14:paraId="7E4670A8" w14:textId="72687B48" w:rsidR="001D55E5" w:rsidRPr="001D55E5" w:rsidRDefault="001D55E5" w:rsidP="001D55E5">
            <w:pPr>
              <w:pStyle w:val="Default"/>
              <w:ind w:left="1080"/>
              <w:rPr>
                <w:rFonts w:asciiTheme="minorHAnsi" w:hAnsiTheme="minorHAnsi" w:cstheme="minorHAnsi"/>
                <w:sz w:val="20"/>
                <w:szCs w:val="20"/>
              </w:rPr>
            </w:pPr>
            <w:r>
              <w:rPr>
                <w:rFonts w:asciiTheme="minorHAnsi" w:hAnsiTheme="minorHAnsi" w:cstheme="minorHAnsi"/>
                <w:sz w:val="20"/>
                <w:szCs w:val="20"/>
              </w:rPr>
              <w:t xml:space="preserve">The Segregation </w:t>
            </w:r>
            <w:r w:rsidRPr="001D55E5">
              <w:rPr>
                <w:rFonts w:asciiTheme="minorHAnsi" w:hAnsiTheme="minorHAnsi" w:cstheme="minorHAnsi"/>
                <w:sz w:val="20"/>
                <w:szCs w:val="20"/>
              </w:rPr>
              <w:t>supply chain model assures that RSPO certified oil palm products delivered to the end user comes only from RSPO certified sources. It permits the mixing of RSPO certified palm oil from a variety of sources</w:t>
            </w:r>
          </w:p>
          <w:p w14:paraId="745CCB2D" w14:textId="77777777" w:rsidR="001D55E5" w:rsidRPr="001D55E5" w:rsidRDefault="001D55E5" w:rsidP="000721EC">
            <w:pPr>
              <w:pStyle w:val="Listenabsatz"/>
              <w:numPr>
                <w:ilvl w:val="0"/>
                <w:numId w:val="4"/>
              </w:numPr>
              <w:rPr>
                <w:rFonts w:asciiTheme="minorHAnsi" w:hAnsiTheme="minorHAnsi" w:cstheme="minorHAnsi"/>
                <w:b/>
                <w:bCs/>
                <w:sz w:val="20"/>
                <w:szCs w:val="20"/>
              </w:rPr>
            </w:pPr>
            <w:r w:rsidRPr="001D55E5">
              <w:rPr>
                <w:rFonts w:asciiTheme="minorHAnsi" w:hAnsiTheme="minorHAnsi" w:cstheme="minorHAnsi"/>
                <w:b/>
                <w:bCs/>
                <w:sz w:val="20"/>
                <w:szCs w:val="20"/>
              </w:rPr>
              <w:t>Mass balance (MB)</w:t>
            </w:r>
          </w:p>
          <w:p w14:paraId="57774FC1" w14:textId="3762E305" w:rsidR="00A71D3F" w:rsidRPr="00B805EF" w:rsidRDefault="001D55E5" w:rsidP="00B805EF">
            <w:pPr>
              <w:pStyle w:val="Listenabsatz"/>
              <w:ind w:left="1080"/>
              <w:rPr>
                <w:rFonts w:asciiTheme="minorHAnsi" w:hAnsiTheme="minorHAnsi" w:cstheme="minorHAnsi"/>
                <w:sz w:val="20"/>
                <w:szCs w:val="20"/>
              </w:rPr>
            </w:pPr>
            <w:r>
              <w:rPr>
                <w:rFonts w:asciiTheme="minorHAnsi" w:hAnsiTheme="minorHAnsi" w:cstheme="minorHAnsi"/>
                <w:sz w:val="20"/>
                <w:szCs w:val="20"/>
              </w:rPr>
              <w:t xml:space="preserve">The Mass balance </w:t>
            </w:r>
            <w:r w:rsidRPr="001D55E5">
              <w:rPr>
                <w:rFonts w:asciiTheme="minorHAnsi" w:hAnsiTheme="minorHAnsi" w:cstheme="minorHAnsi"/>
                <w:sz w:val="20"/>
                <w:szCs w:val="20"/>
              </w:rPr>
              <w:t>supply chain model administratively monitors the trade of RSPO certified oil palm products throughout the entire supply chain, as a driver for mainstream trade in sustainable palm oil</w:t>
            </w:r>
          </w:p>
          <w:p w14:paraId="79EFD4C9" w14:textId="1F474C72" w:rsidR="00231E7C" w:rsidRPr="001D55E5" w:rsidRDefault="001D55E5" w:rsidP="00231E7C">
            <w:pPr>
              <w:rPr>
                <w:rFonts w:asciiTheme="minorHAnsi" w:hAnsiTheme="minorHAnsi" w:cstheme="minorHAnsi"/>
                <w:b/>
                <w:sz w:val="20"/>
                <w:szCs w:val="22"/>
                <w:u w:val="single"/>
              </w:rPr>
            </w:pPr>
            <w:r w:rsidRPr="001D55E5">
              <w:rPr>
                <w:rFonts w:asciiTheme="minorHAnsi" w:hAnsiTheme="minorHAnsi" w:cstheme="minorHAnsi"/>
                <w:b/>
                <w:bCs/>
                <w:sz w:val="20"/>
                <w:szCs w:val="22"/>
                <w:u w:val="single"/>
              </w:rPr>
              <w:t>G</w:t>
            </w:r>
            <w:r w:rsidR="007B5548" w:rsidRPr="001D55E5">
              <w:rPr>
                <w:rFonts w:asciiTheme="minorHAnsi" w:hAnsiTheme="minorHAnsi" w:cstheme="minorHAnsi"/>
                <w:b/>
                <w:bCs/>
                <w:sz w:val="20"/>
                <w:szCs w:val="22"/>
                <w:u w:val="single"/>
              </w:rPr>
              <w:t>eneral</w:t>
            </w:r>
          </w:p>
          <w:p w14:paraId="00C32CBE" w14:textId="77777777" w:rsidR="007B5548" w:rsidRPr="001D55E5" w:rsidRDefault="007B5548" w:rsidP="000721EC">
            <w:pPr>
              <w:pStyle w:val="ColorfulList-Accent11"/>
              <w:numPr>
                <w:ilvl w:val="0"/>
                <w:numId w:val="4"/>
              </w:numPr>
              <w:rPr>
                <w:rFonts w:asciiTheme="minorHAnsi" w:hAnsiTheme="minorHAnsi" w:cstheme="minorHAnsi"/>
                <w:sz w:val="20"/>
                <w:szCs w:val="22"/>
              </w:rPr>
            </w:pPr>
            <w:r w:rsidRPr="001D55E5">
              <w:rPr>
                <w:rFonts w:asciiTheme="minorHAnsi" w:hAnsiTheme="minorHAnsi" w:cstheme="minorHAnsi"/>
                <w:sz w:val="20"/>
                <w:szCs w:val="22"/>
              </w:rPr>
              <w:t xml:space="preserve">For members seeking certification for difference </w:t>
            </w:r>
            <w:r w:rsidR="007C64B0" w:rsidRPr="001D55E5">
              <w:rPr>
                <w:rFonts w:asciiTheme="minorHAnsi" w:hAnsiTheme="minorHAnsi" w:cstheme="minorHAnsi"/>
                <w:sz w:val="20"/>
                <w:szCs w:val="22"/>
              </w:rPr>
              <w:t>operational units</w:t>
            </w:r>
            <w:r w:rsidRPr="001D55E5">
              <w:rPr>
                <w:rFonts w:asciiTheme="minorHAnsi" w:hAnsiTheme="minorHAnsi" w:cstheme="minorHAnsi"/>
                <w:sz w:val="20"/>
                <w:szCs w:val="22"/>
              </w:rPr>
              <w:t xml:space="preserve"> that are not governed under one Central Office or ICS, separate application forms mus</w:t>
            </w:r>
            <w:r w:rsidR="007C64B0" w:rsidRPr="001D55E5">
              <w:rPr>
                <w:rFonts w:asciiTheme="minorHAnsi" w:hAnsiTheme="minorHAnsi" w:cstheme="minorHAnsi"/>
                <w:sz w:val="20"/>
                <w:szCs w:val="22"/>
              </w:rPr>
              <w:t>t be submitted for each operational unit</w:t>
            </w:r>
          </w:p>
          <w:p w14:paraId="5A98231A" w14:textId="77777777" w:rsidR="007B5548" w:rsidRPr="001D55E5" w:rsidRDefault="002C6DDB" w:rsidP="000721EC">
            <w:pPr>
              <w:pStyle w:val="ColorfulList-Accent11"/>
              <w:numPr>
                <w:ilvl w:val="0"/>
                <w:numId w:val="4"/>
              </w:numPr>
              <w:rPr>
                <w:rFonts w:asciiTheme="minorHAnsi" w:hAnsiTheme="minorHAnsi" w:cstheme="minorHAnsi"/>
                <w:sz w:val="20"/>
                <w:szCs w:val="22"/>
              </w:rPr>
            </w:pPr>
            <w:r w:rsidRPr="001D55E5">
              <w:rPr>
                <w:rFonts w:asciiTheme="minorHAnsi" w:hAnsiTheme="minorHAnsi" w:cstheme="minorHAnsi"/>
                <w:sz w:val="20"/>
                <w:szCs w:val="22"/>
              </w:rPr>
              <w:t xml:space="preserve">Please give details of each </w:t>
            </w:r>
            <w:r w:rsidR="007C64B0" w:rsidRPr="001D55E5">
              <w:rPr>
                <w:rFonts w:asciiTheme="minorHAnsi" w:hAnsiTheme="minorHAnsi" w:cstheme="minorHAnsi"/>
                <w:sz w:val="20"/>
                <w:szCs w:val="22"/>
              </w:rPr>
              <w:t>operational unit with the correct set detail as listed below</w:t>
            </w:r>
          </w:p>
          <w:p w14:paraId="1987917D" w14:textId="77777777" w:rsidR="00306041" w:rsidRPr="00240548" w:rsidRDefault="002C6DDB" w:rsidP="000721EC">
            <w:pPr>
              <w:pStyle w:val="ColorfulList-Accent11"/>
              <w:numPr>
                <w:ilvl w:val="0"/>
                <w:numId w:val="4"/>
              </w:numPr>
              <w:rPr>
                <w:rFonts w:ascii="Calibri" w:hAnsi="Calibri"/>
                <w:sz w:val="20"/>
                <w:szCs w:val="22"/>
              </w:rPr>
            </w:pPr>
            <w:r w:rsidRPr="001D55E5">
              <w:rPr>
                <w:rFonts w:asciiTheme="minorHAnsi" w:hAnsiTheme="minorHAnsi" w:cstheme="minorHAnsi"/>
                <w:sz w:val="20"/>
                <w:szCs w:val="22"/>
              </w:rPr>
              <w:t>Ad</w:t>
            </w:r>
            <w:r w:rsidR="00231E7C" w:rsidRPr="001D55E5">
              <w:rPr>
                <w:rFonts w:asciiTheme="minorHAnsi" w:hAnsiTheme="minorHAnsi" w:cstheme="minorHAnsi"/>
                <w:sz w:val="20"/>
                <w:szCs w:val="22"/>
              </w:rPr>
              <w:t>d or subtract rows as necessary</w:t>
            </w:r>
          </w:p>
        </w:tc>
      </w:tr>
    </w:tbl>
    <w:p w14:paraId="1CD09CCE" w14:textId="21921C9D" w:rsidR="0064365D" w:rsidRDefault="0064365D">
      <w:pPr>
        <w:rPr>
          <w:rFonts w:ascii="Calibri" w:hAnsi="Calibri"/>
          <w:sz w:val="22"/>
          <w:szCs w:val="22"/>
        </w:rPr>
      </w:pPr>
    </w:p>
    <w:tbl>
      <w:tblPr>
        <w:tblStyle w:val="Tabellenraster"/>
        <w:tblW w:w="0" w:type="auto"/>
        <w:tblLook w:val="04A0" w:firstRow="1" w:lastRow="0" w:firstColumn="1" w:lastColumn="0" w:noHBand="0" w:noVBand="1"/>
      </w:tblPr>
      <w:tblGrid>
        <w:gridCol w:w="1255"/>
        <w:gridCol w:w="5850"/>
        <w:gridCol w:w="1885"/>
      </w:tblGrid>
      <w:tr w:rsidR="002C3626" w14:paraId="117B5AB0" w14:textId="77777777" w:rsidTr="002C3626">
        <w:tc>
          <w:tcPr>
            <w:tcW w:w="8990" w:type="dxa"/>
            <w:gridSpan w:val="3"/>
            <w:shd w:val="clear" w:color="auto" w:fill="323E4F" w:themeFill="text2" w:themeFillShade="BF"/>
          </w:tcPr>
          <w:p w14:paraId="25E65C9B" w14:textId="4ADBB047" w:rsidR="002C3626" w:rsidRPr="002C3626" w:rsidRDefault="002C3626" w:rsidP="002C3626">
            <w:pPr>
              <w:rPr>
                <w:rFonts w:ascii="Calibri" w:hAnsi="Calibri"/>
                <w:b/>
                <w:bCs/>
                <w:color w:val="FFFFFF" w:themeColor="background1"/>
                <w:sz w:val="20"/>
                <w:szCs w:val="20"/>
              </w:rPr>
            </w:pPr>
            <w:r w:rsidRPr="002C3626">
              <w:rPr>
                <w:rFonts w:ascii="Calibri" w:hAnsi="Calibri"/>
                <w:b/>
                <w:bCs/>
                <w:color w:val="FFFFFF" w:themeColor="background1"/>
                <w:sz w:val="22"/>
                <w:szCs w:val="22"/>
              </w:rPr>
              <w:t>TYPE OF CERTIFICATION</w:t>
            </w:r>
          </w:p>
        </w:tc>
      </w:tr>
      <w:tr w:rsidR="002C3626" w14:paraId="0C0CEFB1" w14:textId="77777777" w:rsidTr="002C3626">
        <w:tc>
          <w:tcPr>
            <w:tcW w:w="1255" w:type="dxa"/>
            <w:shd w:val="clear" w:color="auto" w:fill="FFF2CC" w:themeFill="accent4" w:themeFillTint="33"/>
          </w:tcPr>
          <w:p w14:paraId="2C0B7FB2" w14:textId="77777777" w:rsidR="002C3626" w:rsidRDefault="002C3626" w:rsidP="002C3626">
            <w:pPr>
              <w:jc w:val="center"/>
              <w:rPr>
                <w:rFonts w:ascii="Calibri" w:hAnsi="Calibri"/>
                <w:b/>
                <w:bCs/>
                <w:sz w:val="20"/>
                <w:szCs w:val="20"/>
              </w:rPr>
            </w:pPr>
            <w:r w:rsidRPr="002C3626">
              <w:rPr>
                <w:rFonts w:ascii="Calibri" w:hAnsi="Calibri"/>
                <w:b/>
                <w:bCs/>
                <w:sz w:val="20"/>
                <w:szCs w:val="20"/>
              </w:rPr>
              <w:t>Type</w:t>
            </w:r>
          </w:p>
          <w:p w14:paraId="5E2A892D" w14:textId="773AF665" w:rsidR="002C3626" w:rsidRPr="002C3626" w:rsidRDefault="002C3626" w:rsidP="002C3626">
            <w:pPr>
              <w:jc w:val="center"/>
              <w:rPr>
                <w:rFonts w:ascii="Calibri" w:hAnsi="Calibri"/>
                <w:b/>
                <w:bCs/>
                <w:sz w:val="20"/>
                <w:szCs w:val="20"/>
              </w:rPr>
            </w:pPr>
          </w:p>
        </w:tc>
        <w:tc>
          <w:tcPr>
            <w:tcW w:w="5850" w:type="dxa"/>
            <w:shd w:val="clear" w:color="auto" w:fill="FFF2CC" w:themeFill="accent4" w:themeFillTint="33"/>
          </w:tcPr>
          <w:p w14:paraId="20DD6295" w14:textId="59F198C3" w:rsidR="002C3626" w:rsidRPr="002C3626" w:rsidRDefault="002C3626" w:rsidP="002C3626">
            <w:pPr>
              <w:jc w:val="center"/>
              <w:rPr>
                <w:rFonts w:ascii="Calibri" w:hAnsi="Calibri"/>
                <w:b/>
                <w:bCs/>
                <w:sz w:val="20"/>
                <w:szCs w:val="20"/>
              </w:rPr>
            </w:pPr>
            <w:r w:rsidRPr="002C3626">
              <w:rPr>
                <w:rFonts w:ascii="Calibri" w:hAnsi="Calibri"/>
                <w:b/>
                <w:bCs/>
                <w:sz w:val="20"/>
                <w:szCs w:val="20"/>
              </w:rPr>
              <w:t>Description</w:t>
            </w:r>
          </w:p>
        </w:tc>
        <w:tc>
          <w:tcPr>
            <w:tcW w:w="1885" w:type="dxa"/>
            <w:shd w:val="clear" w:color="auto" w:fill="FFF2CC" w:themeFill="accent4" w:themeFillTint="33"/>
          </w:tcPr>
          <w:p w14:paraId="681BC2CC" w14:textId="07EC1C3B" w:rsidR="002C3626" w:rsidRPr="002C3626" w:rsidRDefault="002C3626" w:rsidP="002C3626">
            <w:pPr>
              <w:jc w:val="center"/>
              <w:rPr>
                <w:rFonts w:ascii="Calibri" w:hAnsi="Calibri"/>
                <w:b/>
                <w:bCs/>
                <w:sz w:val="20"/>
                <w:szCs w:val="20"/>
              </w:rPr>
            </w:pPr>
            <w:r w:rsidRPr="002C3626">
              <w:rPr>
                <w:rFonts w:ascii="Calibri" w:hAnsi="Calibri"/>
                <w:b/>
                <w:bCs/>
                <w:sz w:val="20"/>
                <w:szCs w:val="20"/>
              </w:rPr>
              <w:t>Double “click” on box to select</w:t>
            </w:r>
          </w:p>
        </w:tc>
      </w:tr>
      <w:tr w:rsidR="00B805EF" w14:paraId="74A7C0CC" w14:textId="77777777" w:rsidTr="002C3626">
        <w:tc>
          <w:tcPr>
            <w:tcW w:w="1255" w:type="dxa"/>
            <w:shd w:val="clear" w:color="auto" w:fill="auto"/>
          </w:tcPr>
          <w:p w14:paraId="17A6A75F" w14:textId="30315473" w:rsidR="00B805EF" w:rsidRPr="006328C0" w:rsidRDefault="00B805EF" w:rsidP="002C3626">
            <w:pPr>
              <w:jc w:val="center"/>
              <w:rPr>
                <w:rFonts w:ascii="Calibri" w:hAnsi="Calibri"/>
                <w:sz w:val="20"/>
                <w:szCs w:val="20"/>
              </w:rPr>
            </w:pPr>
            <w:r w:rsidRPr="006328C0">
              <w:rPr>
                <w:rFonts w:ascii="Calibri" w:hAnsi="Calibri"/>
                <w:sz w:val="20"/>
                <w:szCs w:val="20"/>
              </w:rPr>
              <w:t>Micro Users</w:t>
            </w:r>
          </w:p>
        </w:tc>
        <w:tc>
          <w:tcPr>
            <w:tcW w:w="5850" w:type="dxa"/>
            <w:shd w:val="clear" w:color="auto" w:fill="auto"/>
          </w:tcPr>
          <w:p w14:paraId="6F6FA9F8" w14:textId="14671F5E" w:rsidR="00B805EF" w:rsidRPr="006328C0" w:rsidRDefault="00F86D6F" w:rsidP="002C3626">
            <w:pPr>
              <w:jc w:val="both"/>
              <w:rPr>
                <w:rFonts w:ascii="Calibri" w:hAnsi="Calibri"/>
                <w:sz w:val="20"/>
                <w:szCs w:val="20"/>
              </w:rPr>
            </w:pPr>
            <w:r w:rsidRPr="006328C0">
              <w:rPr>
                <w:rFonts w:ascii="Calibri" w:hAnsi="Calibri"/>
                <w:sz w:val="20"/>
                <w:szCs w:val="20"/>
              </w:rPr>
              <w:t>Organisations that use low volume of oil palm products, of less than 1000KG of oil palm products per annum</w:t>
            </w:r>
          </w:p>
        </w:tc>
        <w:tc>
          <w:tcPr>
            <w:tcW w:w="1885" w:type="dxa"/>
            <w:shd w:val="clear" w:color="auto" w:fill="auto"/>
          </w:tcPr>
          <w:p w14:paraId="29D893B8" w14:textId="6D0BE2CA" w:rsidR="00B805EF" w:rsidRPr="00240548" w:rsidRDefault="00F86D6F" w:rsidP="002C3626">
            <w:pPr>
              <w:jc w:val="center"/>
              <w:rPr>
                <w:rFonts w:ascii="Calibri" w:hAnsi="Calibri"/>
                <w:b/>
                <w:bCs/>
                <w:sz w:val="52"/>
                <w:szCs w:val="22"/>
                <w:lang w:eastAsia="ar-SA"/>
              </w:rPr>
            </w:pPr>
            <w:r w:rsidRPr="00240548">
              <w:rPr>
                <w:rFonts w:ascii="Calibri" w:hAnsi="Calibri"/>
                <w:b/>
                <w:bCs/>
                <w:sz w:val="52"/>
                <w:szCs w:val="22"/>
                <w:lang w:eastAsia="ar-SA"/>
              </w:rPr>
              <w:fldChar w:fldCharType="begin">
                <w:ffData>
                  <w:name w:val=""/>
                  <w:enabled/>
                  <w:calcOnExit w:val="0"/>
                  <w:checkBox>
                    <w:sizeAuto/>
                    <w:default w:val="0"/>
                  </w:checkBox>
                </w:ffData>
              </w:fldChar>
            </w:r>
            <w:r w:rsidRPr="00240548">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sidRPr="00240548">
              <w:rPr>
                <w:rFonts w:ascii="Calibri" w:hAnsi="Calibri"/>
                <w:b/>
                <w:bCs/>
                <w:sz w:val="52"/>
                <w:szCs w:val="22"/>
                <w:lang w:eastAsia="ar-SA"/>
              </w:rPr>
              <w:fldChar w:fldCharType="end"/>
            </w:r>
          </w:p>
        </w:tc>
      </w:tr>
      <w:tr w:rsidR="002C3626" w14:paraId="56654E17" w14:textId="77777777" w:rsidTr="002C3626">
        <w:tc>
          <w:tcPr>
            <w:tcW w:w="1255" w:type="dxa"/>
            <w:shd w:val="clear" w:color="auto" w:fill="auto"/>
          </w:tcPr>
          <w:p w14:paraId="128DB683" w14:textId="70BB9972" w:rsidR="002C3626" w:rsidRPr="002C3626" w:rsidRDefault="002C3626" w:rsidP="002C3626">
            <w:pPr>
              <w:jc w:val="center"/>
              <w:rPr>
                <w:rFonts w:ascii="Calibri" w:hAnsi="Calibri"/>
                <w:sz w:val="20"/>
                <w:szCs w:val="20"/>
              </w:rPr>
            </w:pPr>
            <w:r w:rsidRPr="002C3626">
              <w:rPr>
                <w:rFonts w:ascii="Calibri" w:hAnsi="Calibri"/>
                <w:sz w:val="20"/>
                <w:szCs w:val="20"/>
              </w:rPr>
              <w:t>Single Site Only</w:t>
            </w:r>
          </w:p>
        </w:tc>
        <w:tc>
          <w:tcPr>
            <w:tcW w:w="5850" w:type="dxa"/>
            <w:shd w:val="clear" w:color="auto" w:fill="auto"/>
          </w:tcPr>
          <w:p w14:paraId="619F84F9" w14:textId="2873D54B" w:rsidR="002C3626" w:rsidRPr="002C3626" w:rsidRDefault="002C3626" w:rsidP="002C3626">
            <w:pPr>
              <w:jc w:val="both"/>
              <w:rPr>
                <w:rFonts w:ascii="Calibri" w:hAnsi="Calibri"/>
                <w:sz w:val="20"/>
                <w:szCs w:val="20"/>
              </w:rPr>
            </w:pPr>
            <w:r w:rsidRPr="002C3626">
              <w:rPr>
                <w:rFonts w:ascii="Calibri" w:hAnsi="Calibri"/>
                <w:sz w:val="20"/>
                <w:szCs w:val="20"/>
              </w:rPr>
              <w:t>For single-site certification, the scope of certification is limited to ONE operational unit per application</w:t>
            </w:r>
          </w:p>
        </w:tc>
        <w:tc>
          <w:tcPr>
            <w:tcW w:w="1885" w:type="dxa"/>
            <w:shd w:val="clear" w:color="auto" w:fill="auto"/>
          </w:tcPr>
          <w:p w14:paraId="3FBD25F0" w14:textId="41D75CD9" w:rsidR="002C3626" w:rsidRPr="002C3626" w:rsidRDefault="002C3626" w:rsidP="002C3626">
            <w:pPr>
              <w:jc w:val="center"/>
              <w:rPr>
                <w:rFonts w:ascii="Calibri" w:hAnsi="Calibri"/>
                <w:b/>
                <w:bCs/>
                <w:sz w:val="20"/>
                <w:szCs w:val="20"/>
              </w:rPr>
            </w:pPr>
            <w:r w:rsidRPr="00240548">
              <w:rPr>
                <w:rFonts w:ascii="Calibri" w:hAnsi="Calibri"/>
                <w:b/>
                <w:bCs/>
                <w:sz w:val="52"/>
                <w:szCs w:val="22"/>
                <w:lang w:eastAsia="ar-SA"/>
              </w:rPr>
              <w:fldChar w:fldCharType="begin">
                <w:ffData>
                  <w:name w:val=""/>
                  <w:enabled/>
                  <w:calcOnExit w:val="0"/>
                  <w:checkBox>
                    <w:sizeAuto/>
                    <w:default w:val="0"/>
                  </w:checkBox>
                </w:ffData>
              </w:fldChar>
            </w:r>
            <w:r w:rsidRPr="00240548">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sidRPr="00240548">
              <w:rPr>
                <w:rFonts w:ascii="Calibri" w:hAnsi="Calibri"/>
                <w:b/>
                <w:bCs/>
                <w:sz w:val="52"/>
                <w:szCs w:val="22"/>
                <w:lang w:eastAsia="ar-SA"/>
              </w:rPr>
              <w:fldChar w:fldCharType="end"/>
            </w:r>
          </w:p>
        </w:tc>
      </w:tr>
      <w:tr w:rsidR="002C3626" w14:paraId="3760FF95" w14:textId="77777777" w:rsidTr="002C3626">
        <w:tc>
          <w:tcPr>
            <w:tcW w:w="1255" w:type="dxa"/>
            <w:shd w:val="clear" w:color="auto" w:fill="auto"/>
          </w:tcPr>
          <w:p w14:paraId="705C6F6B" w14:textId="77777777" w:rsidR="002C3626" w:rsidRDefault="002C3626" w:rsidP="002C3626">
            <w:pPr>
              <w:jc w:val="center"/>
              <w:rPr>
                <w:rFonts w:ascii="Calibri" w:hAnsi="Calibri"/>
                <w:sz w:val="20"/>
                <w:szCs w:val="20"/>
              </w:rPr>
            </w:pPr>
          </w:p>
          <w:p w14:paraId="0B8C35D3" w14:textId="77777777" w:rsidR="002C3626" w:rsidRDefault="002C3626" w:rsidP="002C3626">
            <w:pPr>
              <w:jc w:val="center"/>
              <w:rPr>
                <w:rFonts w:ascii="Calibri" w:hAnsi="Calibri"/>
                <w:sz w:val="20"/>
                <w:szCs w:val="20"/>
              </w:rPr>
            </w:pPr>
          </w:p>
          <w:p w14:paraId="2B40E52C" w14:textId="77777777" w:rsidR="002C3626" w:rsidRDefault="002C3626" w:rsidP="002C3626">
            <w:pPr>
              <w:jc w:val="center"/>
              <w:rPr>
                <w:rFonts w:ascii="Calibri" w:hAnsi="Calibri"/>
                <w:sz w:val="20"/>
                <w:szCs w:val="20"/>
              </w:rPr>
            </w:pPr>
          </w:p>
          <w:p w14:paraId="0E15A9AE" w14:textId="77777777" w:rsidR="002C3626" w:rsidRDefault="002C3626" w:rsidP="002C3626">
            <w:pPr>
              <w:jc w:val="center"/>
              <w:rPr>
                <w:rFonts w:ascii="Calibri" w:hAnsi="Calibri"/>
                <w:sz w:val="20"/>
                <w:szCs w:val="20"/>
              </w:rPr>
            </w:pPr>
          </w:p>
          <w:p w14:paraId="6002B29B" w14:textId="77777777" w:rsidR="002C3626" w:rsidRDefault="002C3626" w:rsidP="002C3626">
            <w:pPr>
              <w:jc w:val="center"/>
              <w:rPr>
                <w:rFonts w:ascii="Calibri" w:hAnsi="Calibri"/>
                <w:sz w:val="20"/>
                <w:szCs w:val="20"/>
              </w:rPr>
            </w:pPr>
          </w:p>
          <w:p w14:paraId="001504D3" w14:textId="77777777" w:rsidR="002C3626" w:rsidRDefault="002C3626" w:rsidP="002C3626">
            <w:pPr>
              <w:jc w:val="center"/>
              <w:rPr>
                <w:rFonts w:ascii="Calibri" w:hAnsi="Calibri"/>
                <w:sz w:val="20"/>
                <w:szCs w:val="20"/>
              </w:rPr>
            </w:pPr>
          </w:p>
          <w:p w14:paraId="1F7DE9A5" w14:textId="77777777" w:rsidR="002C3626" w:rsidRDefault="002C3626" w:rsidP="002C3626">
            <w:pPr>
              <w:jc w:val="center"/>
              <w:rPr>
                <w:rFonts w:ascii="Calibri" w:hAnsi="Calibri"/>
                <w:sz w:val="20"/>
                <w:szCs w:val="20"/>
              </w:rPr>
            </w:pPr>
          </w:p>
          <w:p w14:paraId="0FB27748" w14:textId="77777777" w:rsidR="002C3626" w:rsidRDefault="002C3626" w:rsidP="002C3626">
            <w:pPr>
              <w:jc w:val="center"/>
              <w:rPr>
                <w:rFonts w:ascii="Calibri" w:hAnsi="Calibri"/>
                <w:sz w:val="20"/>
                <w:szCs w:val="20"/>
              </w:rPr>
            </w:pPr>
          </w:p>
          <w:p w14:paraId="4F74D6A8" w14:textId="77777777" w:rsidR="002C3626" w:rsidRDefault="002C3626" w:rsidP="002C3626">
            <w:pPr>
              <w:jc w:val="center"/>
              <w:rPr>
                <w:rFonts w:ascii="Calibri" w:hAnsi="Calibri"/>
                <w:sz w:val="20"/>
                <w:szCs w:val="20"/>
              </w:rPr>
            </w:pPr>
          </w:p>
          <w:p w14:paraId="6E820F51" w14:textId="77777777" w:rsidR="002C3626" w:rsidRDefault="002C3626" w:rsidP="002C3626">
            <w:pPr>
              <w:jc w:val="center"/>
              <w:rPr>
                <w:rFonts w:ascii="Calibri" w:hAnsi="Calibri"/>
                <w:sz w:val="20"/>
                <w:szCs w:val="20"/>
              </w:rPr>
            </w:pPr>
          </w:p>
          <w:p w14:paraId="247C2059" w14:textId="77777777" w:rsidR="002C3626" w:rsidRDefault="002C3626" w:rsidP="002C3626">
            <w:pPr>
              <w:jc w:val="center"/>
              <w:rPr>
                <w:rFonts w:ascii="Calibri" w:hAnsi="Calibri"/>
                <w:sz w:val="20"/>
                <w:szCs w:val="20"/>
              </w:rPr>
            </w:pPr>
          </w:p>
          <w:p w14:paraId="2F11176A" w14:textId="0E927AC2" w:rsidR="002C3626" w:rsidRPr="002C3626" w:rsidRDefault="002C3626" w:rsidP="002C3626">
            <w:pPr>
              <w:jc w:val="center"/>
              <w:rPr>
                <w:rFonts w:ascii="Calibri" w:hAnsi="Calibri"/>
                <w:sz w:val="20"/>
                <w:szCs w:val="20"/>
              </w:rPr>
            </w:pPr>
            <w:r>
              <w:rPr>
                <w:rFonts w:ascii="Calibri" w:hAnsi="Calibri"/>
                <w:sz w:val="20"/>
                <w:szCs w:val="20"/>
              </w:rPr>
              <w:t>Multiple Sites</w:t>
            </w:r>
          </w:p>
        </w:tc>
        <w:tc>
          <w:tcPr>
            <w:tcW w:w="5850" w:type="dxa"/>
            <w:shd w:val="clear" w:color="auto" w:fill="auto"/>
          </w:tcPr>
          <w:p w14:paraId="235222FF" w14:textId="77777777" w:rsidR="002C3626" w:rsidRDefault="002C3626" w:rsidP="000721EC">
            <w:pPr>
              <w:pStyle w:val="Listenabsatz"/>
              <w:numPr>
                <w:ilvl w:val="0"/>
                <w:numId w:val="5"/>
              </w:numPr>
              <w:jc w:val="both"/>
              <w:rPr>
                <w:rFonts w:ascii="Calibri" w:hAnsi="Calibri"/>
                <w:sz w:val="20"/>
                <w:szCs w:val="20"/>
              </w:rPr>
            </w:pPr>
            <w:r w:rsidRPr="002C3626">
              <w:rPr>
                <w:rFonts w:ascii="Calibri" w:hAnsi="Calibri"/>
                <w:sz w:val="20"/>
                <w:szCs w:val="20"/>
              </w:rPr>
              <w:t>A term used for groups of plantations, farms, mils or refineries etc brought together under a Central Office and administered using an Internal Control System (ICS)</w:t>
            </w:r>
          </w:p>
          <w:p w14:paraId="22A0B4DF" w14:textId="77777777" w:rsidR="002C3626" w:rsidRDefault="002C3626" w:rsidP="000721EC">
            <w:pPr>
              <w:pStyle w:val="Listenabsatz"/>
              <w:numPr>
                <w:ilvl w:val="0"/>
                <w:numId w:val="5"/>
              </w:numPr>
              <w:jc w:val="both"/>
              <w:rPr>
                <w:rFonts w:ascii="Calibri" w:hAnsi="Calibri"/>
                <w:sz w:val="20"/>
                <w:szCs w:val="20"/>
              </w:rPr>
            </w:pPr>
            <w:r w:rsidRPr="002C3626">
              <w:rPr>
                <w:rFonts w:ascii="Calibri" w:hAnsi="Calibri"/>
                <w:sz w:val="20"/>
                <w:szCs w:val="20"/>
              </w:rPr>
              <w:t xml:space="preserve">All facilities included in the multi-site certification shall be represented by a Central Office </w:t>
            </w:r>
          </w:p>
          <w:p w14:paraId="23BC58A8" w14:textId="77777777" w:rsidR="002C3626" w:rsidRDefault="002C3626" w:rsidP="000721EC">
            <w:pPr>
              <w:pStyle w:val="Listenabsatz"/>
              <w:numPr>
                <w:ilvl w:val="0"/>
                <w:numId w:val="5"/>
              </w:numPr>
              <w:jc w:val="both"/>
              <w:rPr>
                <w:rFonts w:ascii="Calibri" w:hAnsi="Calibri"/>
                <w:sz w:val="20"/>
                <w:szCs w:val="20"/>
              </w:rPr>
            </w:pPr>
            <w:r w:rsidRPr="002C3626">
              <w:rPr>
                <w:rFonts w:ascii="Calibri" w:hAnsi="Calibri"/>
                <w:sz w:val="20"/>
                <w:szCs w:val="20"/>
              </w:rPr>
              <w:t xml:space="preserve">The Central Office shall document and implement clear rules regarding eligibility for the participation of sites in the certificate </w:t>
            </w:r>
          </w:p>
          <w:p w14:paraId="203A0562" w14:textId="77777777" w:rsidR="002C3626" w:rsidRDefault="002C3626" w:rsidP="000721EC">
            <w:pPr>
              <w:pStyle w:val="Listenabsatz"/>
              <w:numPr>
                <w:ilvl w:val="0"/>
                <w:numId w:val="5"/>
              </w:numPr>
              <w:jc w:val="both"/>
              <w:rPr>
                <w:rFonts w:ascii="Calibri" w:hAnsi="Calibri"/>
                <w:sz w:val="20"/>
                <w:szCs w:val="20"/>
              </w:rPr>
            </w:pPr>
            <w:r w:rsidRPr="002C3626">
              <w:rPr>
                <w:rFonts w:ascii="Calibri" w:hAnsi="Calibri"/>
                <w:sz w:val="20"/>
                <w:szCs w:val="20"/>
              </w:rPr>
              <w:t xml:space="preserve">All Participants sites shall have a legal and/or contractual relationship with the Central office </w:t>
            </w:r>
          </w:p>
          <w:p w14:paraId="3CC6044D" w14:textId="77777777" w:rsidR="002C3626" w:rsidRDefault="002C3626" w:rsidP="000721EC">
            <w:pPr>
              <w:pStyle w:val="Listenabsatz"/>
              <w:numPr>
                <w:ilvl w:val="0"/>
                <w:numId w:val="5"/>
              </w:numPr>
              <w:jc w:val="both"/>
              <w:rPr>
                <w:rFonts w:ascii="Calibri" w:hAnsi="Calibri"/>
                <w:sz w:val="20"/>
                <w:szCs w:val="20"/>
              </w:rPr>
            </w:pPr>
            <w:r w:rsidRPr="002C3626">
              <w:rPr>
                <w:rFonts w:ascii="Calibri" w:hAnsi="Calibri"/>
                <w:sz w:val="20"/>
                <w:szCs w:val="20"/>
              </w:rPr>
              <w:t xml:space="preserve">Multi-site certification is not restricted to a single country and can be performed across borders </w:t>
            </w:r>
          </w:p>
          <w:p w14:paraId="10798B34" w14:textId="77777777" w:rsidR="002C3626" w:rsidRDefault="002C3626" w:rsidP="000721EC">
            <w:pPr>
              <w:pStyle w:val="Listenabsatz"/>
              <w:numPr>
                <w:ilvl w:val="0"/>
                <w:numId w:val="5"/>
              </w:numPr>
              <w:jc w:val="both"/>
              <w:rPr>
                <w:rFonts w:ascii="Calibri" w:hAnsi="Calibri"/>
                <w:sz w:val="20"/>
                <w:szCs w:val="20"/>
              </w:rPr>
            </w:pPr>
            <w:r w:rsidRPr="002C3626">
              <w:rPr>
                <w:rFonts w:ascii="Calibri" w:hAnsi="Calibri"/>
                <w:sz w:val="20"/>
                <w:szCs w:val="20"/>
              </w:rPr>
              <w:t xml:space="preserve">A common centrally administered and documented internal control system (ICS) shall be used and shall be used and monitored by the Central Office </w:t>
            </w:r>
          </w:p>
          <w:p w14:paraId="07FBEC73" w14:textId="77777777" w:rsidR="002C3626" w:rsidRDefault="002C3626" w:rsidP="000721EC">
            <w:pPr>
              <w:pStyle w:val="Listenabsatz"/>
              <w:numPr>
                <w:ilvl w:val="0"/>
                <w:numId w:val="5"/>
              </w:numPr>
              <w:jc w:val="both"/>
              <w:rPr>
                <w:rFonts w:ascii="Calibri" w:hAnsi="Calibri"/>
                <w:sz w:val="20"/>
                <w:szCs w:val="20"/>
              </w:rPr>
            </w:pPr>
            <w:r w:rsidRPr="002C3626">
              <w:rPr>
                <w:rFonts w:ascii="Calibri" w:hAnsi="Calibri"/>
                <w:sz w:val="20"/>
                <w:szCs w:val="20"/>
              </w:rPr>
              <w:t>The Central Office shall appoint a management representative with overall responsibility for ensuring that all operational units comply with the RSPO chain of custody requirements. Internal audits of all sites/operations will be carried out on an annual basis and will be reviewed and recorded at the Central Office</w:t>
            </w:r>
          </w:p>
          <w:p w14:paraId="66F5CC54" w14:textId="77777777" w:rsidR="002C3626" w:rsidRDefault="002C3626" w:rsidP="000721EC">
            <w:pPr>
              <w:pStyle w:val="Listenabsatz"/>
              <w:numPr>
                <w:ilvl w:val="0"/>
                <w:numId w:val="5"/>
              </w:numPr>
              <w:jc w:val="both"/>
              <w:rPr>
                <w:rFonts w:ascii="Calibri" w:hAnsi="Calibri"/>
                <w:sz w:val="20"/>
                <w:szCs w:val="20"/>
              </w:rPr>
            </w:pPr>
            <w:r w:rsidRPr="002C3626">
              <w:rPr>
                <w:rFonts w:ascii="Calibri" w:hAnsi="Calibri"/>
                <w:sz w:val="20"/>
                <w:szCs w:val="20"/>
              </w:rPr>
              <w:t>Different operations within the multi-site certification will be grouped by “Sets”. Each set will operate a common management system and maybe classified as follows:</w:t>
            </w:r>
          </w:p>
          <w:p w14:paraId="5999576D" w14:textId="77777777" w:rsidR="002C3626" w:rsidRDefault="002C3626" w:rsidP="000721EC">
            <w:pPr>
              <w:pStyle w:val="Listenabsatz"/>
              <w:numPr>
                <w:ilvl w:val="1"/>
                <w:numId w:val="5"/>
              </w:numPr>
              <w:jc w:val="both"/>
              <w:rPr>
                <w:rFonts w:ascii="Calibri" w:hAnsi="Calibri"/>
                <w:sz w:val="20"/>
                <w:szCs w:val="20"/>
              </w:rPr>
            </w:pPr>
            <w:r w:rsidRPr="002C3626">
              <w:rPr>
                <w:rFonts w:ascii="Calibri" w:hAnsi="Calibri"/>
                <w:sz w:val="20"/>
                <w:szCs w:val="20"/>
              </w:rPr>
              <w:lastRenderedPageBreak/>
              <w:t xml:space="preserve">Refining and blending </w:t>
            </w:r>
          </w:p>
          <w:p w14:paraId="5599AF07" w14:textId="77777777" w:rsidR="002C3626" w:rsidRDefault="002C3626" w:rsidP="000721EC">
            <w:pPr>
              <w:pStyle w:val="Listenabsatz"/>
              <w:numPr>
                <w:ilvl w:val="1"/>
                <w:numId w:val="5"/>
              </w:numPr>
              <w:jc w:val="both"/>
              <w:rPr>
                <w:rFonts w:ascii="Calibri" w:hAnsi="Calibri"/>
                <w:sz w:val="20"/>
                <w:szCs w:val="20"/>
              </w:rPr>
            </w:pPr>
            <w:r w:rsidRPr="002C3626">
              <w:rPr>
                <w:rFonts w:ascii="Calibri" w:hAnsi="Calibri"/>
                <w:sz w:val="20"/>
                <w:szCs w:val="20"/>
              </w:rPr>
              <w:t>Kernel Crushing Plants</w:t>
            </w:r>
          </w:p>
          <w:p w14:paraId="7243E3D2" w14:textId="77777777" w:rsidR="002C3626" w:rsidRDefault="002C3626" w:rsidP="000721EC">
            <w:pPr>
              <w:pStyle w:val="Listenabsatz"/>
              <w:numPr>
                <w:ilvl w:val="1"/>
                <w:numId w:val="5"/>
              </w:numPr>
              <w:jc w:val="both"/>
              <w:rPr>
                <w:rFonts w:ascii="Calibri" w:hAnsi="Calibri"/>
                <w:sz w:val="20"/>
                <w:szCs w:val="20"/>
              </w:rPr>
            </w:pPr>
            <w:r w:rsidRPr="002C3626">
              <w:rPr>
                <w:rFonts w:ascii="Calibri" w:hAnsi="Calibri"/>
                <w:sz w:val="20"/>
                <w:szCs w:val="20"/>
              </w:rPr>
              <w:t>Storage and Distribution</w:t>
            </w:r>
          </w:p>
          <w:p w14:paraId="2A53318B" w14:textId="77777777" w:rsidR="002C3626" w:rsidRDefault="002C3626" w:rsidP="000721EC">
            <w:pPr>
              <w:pStyle w:val="Listenabsatz"/>
              <w:numPr>
                <w:ilvl w:val="1"/>
                <w:numId w:val="5"/>
              </w:numPr>
              <w:jc w:val="both"/>
              <w:rPr>
                <w:rFonts w:ascii="Calibri" w:hAnsi="Calibri"/>
                <w:sz w:val="20"/>
                <w:szCs w:val="20"/>
              </w:rPr>
            </w:pPr>
            <w:r w:rsidRPr="002C3626">
              <w:rPr>
                <w:rFonts w:ascii="Calibri" w:hAnsi="Calibri"/>
                <w:sz w:val="20"/>
                <w:szCs w:val="20"/>
              </w:rPr>
              <w:t>Processing (including secondary processing after the refinery)</w:t>
            </w:r>
          </w:p>
          <w:p w14:paraId="1BD4E1BC" w14:textId="77777777" w:rsidR="002C3626" w:rsidRDefault="002C3626" w:rsidP="000721EC">
            <w:pPr>
              <w:pStyle w:val="Listenabsatz"/>
              <w:numPr>
                <w:ilvl w:val="1"/>
                <w:numId w:val="5"/>
              </w:numPr>
              <w:jc w:val="both"/>
              <w:rPr>
                <w:rFonts w:ascii="Calibri" w:hAnsi="Calibri"/>
                <w:sz w:val="20"/>
                <w:szCs w:val="20"/>
              </w:rPr>
            </w:pPr>
            <w:r w:rsidRPr="002C3626">
              <w:rPr>
                <w:rFonts w:ascii="Calibri" w:hAnsi="Calibri"/>
                <w:sz w:val="20"/>
                <w:szCs w:val="20"/>
              </w:rPr>
              <w:t>Production (Final Manufacture of end product)</w:t>
            </w:r>
          </w:p>
          <w:p w14:paraId="6F8EB146" w14:textId="50E49B59" w:rsidR="002C3626" w:rsidRDefault="002C3626" w:rsidP="000721EC">
            <w:pPr>
              <w:pStyle w:val="Listenabsatz"/>
              <w:numPr>
                <w:ilvl w:val="0"/>
                <w:numId w:val="5"/>
              </w:numPr>
              <w:jc w:val="both"/>
              <w:rPr>
                <w:rFonts w:ascii="Calibri" w:hAnsi="Calibri"/>
                <w:sz w:val="20"/>
                <w:szCs w:val="20"/>
              </w:rPr>
            </w:pPr>
            <w:r w:rsidRPr="002C3626">
              <w:rPr>
                <w:rFonts w:ascii="Calibri" w:hAnsi="Calibri"/>
                <w:sz w:val="20"/>
                <w:szCs w:val="20"/>
              </w:rPr>
              <w:t xml:space="preserve">At least 1 site from each set shall be included in an audit sample. </w:t>
            </w:r>
          </w:p>
          <w:p w14:paraId="6D288C0E" w14:textId="77777777" w:rsidR="002C3626" w:rsidRPr="002C3626" w:rsidRDefault="002C3626" w:rsidP="002C3626">
            <w:pPr>
              <w:pStyle w:val="Listenabsatz"/>
              <w:ind w:left="360"/>
              <w:jc w:val="both"/>
              <w:rPr>
                <w:rFonts w:ascii="Calibri" w:hAnsi="Calibri"/>
                <w:sz w:val="20"/>
                <w:szCs w:val="20"/>
              </w:rPr>
            </w:pPr>
          </w:p>
          <w:p w14:paraId="3DBBF8A0" w14:textId="5033C23D" w:rsidR="002C3626" w:rsidRPr="002C3626" w:rsidRDefault="002C3626" w:rsidP="002C3626">
            <w:pPr>
              <w:jc w:val="both"/>
              <w:rPr>
                <w:rFonts w:ascii="Calibri" w:hAnsi="Calibri"/>
                <w:sz w:val="20"/>
                <w:szCs w:val="20"/>
              </w:rPr>
            </w:pPr>
            <w:r w:rsidRPr="002C3626">
              <w:rPr>
                <w:rFonts w:ascii="Calibri" w:hAnsi="Calibri"/>
                <w:sz w:val="20"/>
                <w:szCs w:val="20"/>
              </w:rPr>
              <w:t>Central Office functions shall be audited annually</w:t>
            </w:r>
          </w:p>
        </w:tc>
        <w:tc>
          <w:tcPr>
            <w:tcW w:w="1885" w:type="dxa"/>
            <w:shd w:val="clear" w:color="auto" w:fill="auto"/>
          </w:tcPr>
          <w:p w14:paraId="4D7AB9CF" w14:textId="77777777" w:rsidR="002C3626" w:rsidRDefault="002C3626" w:rsidP="002C3626">
            <w:pPr>
              <w:jc w:val="center"/>
              <w:rPr>
                <w:rFonts w:ascii="Calibri" w:hAnsi="Calibri"/>
                <w:b/>
                <w:bCs/>
                <w:sz w:val="52"/>
                <w:szCs w:val="22"/>
                <w:lang w:eastAsia="ar-SA"/>
              </w:rPr>
            </w:pPr>
          </w:p>
          <w:p w14:paraId="72E0829F" w14:textId="77777777" w:rsidR="002C3626" w:rsidRDefault="002C3626" w:rsidP="002C3626">
            <w:pPr>
              <w:jc w:val="center"/>
              <w:rPr>
                <w:rFonts w:ascii="Calibri" w:hAnsi="Calibri"/>
                <w:b/>
                <w:bCs/>
                <w:sz w:val="52"/>
                <w:szCs w:val="22"/>
                <w:lang w:eastAsia="ar-SA"/>
              </w:rPr>
            </w:pPr>
          </w:p>
          <w:p w14:paraId="5F750ADB" w14:textId="77777777" w:rsidR="002C3626" w:rsidRDefault="002C3626" w:rsidP="002C3626">
            <w:pPr>
              <w:jc w:val="center"/>
              <w:rPr>
                <w:rFonts w:ascii="Calibri" w:hAnsi="Calibri"/>
                <w:b/>
                <w:bCs/>
                <w:sz w:val="52"/>
                <w:szCs w:val="22"/>
                <w:lang w:eastAsia="ar-SA"/>
              </w:rPr>
            </w:pPr>
          </w:p>
          <w:p w14:paraId="144AA8FF" w14:textId="77777777" w:rsidR="002C3626" w:rsidRDefault="002C3626" w:rsidP="002C3626">
            <w:pPr>
              <w:jc w:val="center"/>
              <w:rPr>
                <w:rFonts w:ascii="Calibri" w:hAnsi="Calibri"/>
                <w:b/>
                <w:bCs/>
                <w:sz w:val="52"/>
                <w:szCs w:val="22"/>
                <w:lang w:eastAsia="ar-SA"/>
              </w:rPr>
            </w:pPr>
          </w:p>
          <w:p w14:paraId="6F3DF806" w14:textId="282E539E" w:rsidR="002C3626" w:rsidRPr="00240548" w:rsidRDefault="002C3626" w:rsidP="002C3626">
            <w:pPr>
              <w:jc w:val="center"/>
              <w:rPr>
                <w:rFonts w:ascii="Calibri" w:hAnsi="Calibri"/>
                <w:b/>
                <w:bCs/>
                <w:sz w:val="52"/>
                <w:szCs w:val="22"/>
                <w:lang w:eastAsia="ar-SA"/>
              </w:rPr>
            </w:pPr>
            <w:r w:rsidRPr="00240548">
              <w:rPr>
                <w:rFonts w:ascii="Calibri" w:hAnsi="Calibri"/>
                <w:b/>
                <w:bCs/>
                <w:sz w:val="52"/>
                <w:szCs w:val="22"/>
                <w:lang w:eastAsia="ar-SA"/>
              </w:rPr>
              <w:fldChar w:fldCharType="begin">
                <w:ffData>
                  <w:name w:val=""/>
                  <w:enabled/>
                  <w:calcOnExit w:val="0"/>
                  <w:checkBox>
                    <w:sizeAuto/>
                    <w:default w:val="0"/>
                  </w:checkBox>
                </w:ffData>
              </w:fldChar>
            </w:r>
            <w:r w:rsidRPr="00240548">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sidRPr="00240548">
              <w:rPr>
                <w:rFonts w:ascii="Calibri" w:hAnsi="Calibri"/>
                <w:b/>
                <w:bCs/>
                <w:sz w:val="52"/>
                <w:szCs w:val="22"/>
                <w:lang w:eastAsia="ar-SA"/>
              </w:rPr>
              <w:fldChar w:fldCharType="end"/>
            </w:r>
          </w:p>
        </w:tc>
      </w:tr>
      <w:tr w:rsidR="002C3626" w14:paraId="32FED670" w14:textId="77777777" w:rsidTr="002C3626">
        <w:tc>
          <w:tcPr>
            <w:tcW w:w="1255" w:type="dxa"/>
            <w:shd w:val="clear" w:color="auto" w:fill="auto"/>
          </w:tcPr>
          <w:p w14:paraId="3D4D38D0" w14:textId="09C5EA11" w:rsidR="002C3626" w:rsidRDefault="002F5D3E" w:rsidP="002C3626">
            <w:pPr>
              <w:jc w:val="center"/>
              <w:rPr>
                <w:rFonts w:ascii="Calibri" w:hAnsi="Calibri"/>
                <w:sz w:val="20"/>
                <w:szCs w:val="20"/>
              </w:rPr>
            </w:pPr>
            <w:r>
              <w:rPr>
                <w:rFonts w:ascii="Calibri" w:hAnsi="Calibri"/>
                <w:sz w:val="20"/>
                <w:szCs w:val="20"/>
              </w:rPr>
              <w:t>Group sites</w:t>
            </w:r>
          </w:p>
        </w:tc>
        <w:tc>
          <w:tcPr>
            <w:tcW w:w="5850" w:type="dxa"/>
            <w:shd w:val="clear" w:color="auto" w:fill="auto"/>
          </w:tcPr>
          <w:p w14:paraId="4FBA900A" w14:textId="77777777" w:rsidR="002C3626" w:rsidRPr="002C3626" w:rsidRDefault="002C3626" w:rsidP="002C3626">
            <w:pPr>
              <w:jc w:val="both"/>
              <w:rPr>
                <w:rFonts w:ascii="Calibri" w:hAnsi="Calibri"/>
                <w:sz w:val="20"/>
                <w:szCs w:val="20"/>
              </w:rPr>
            </w:pPr>
            <w:r w:rsidRPr="002C3626">
              <w:rPr>
                <w:rFonts w:ascii="Calibri" w:hAnsi="Calibri"/>
                <w:sz w:val="20"/>
                <w:szCs w:val="20"/>
              </w:rPr>
              <w:t>All members included in the group certification shall be represented by a Group manager.</w:t>
            </w:r>
          </w:p>
          <w:p w14:paraId="4334A93F" w14:textId="77777777" w:rsidR="002C3626" w:rsidRPr="002C3626" w:rsidRDefault="002C3626" w:rsidP="002C3626">
            <w:pPr>
              <w:jc w:val="both"/>
              <w:rPr>
                <w:rFonts w:ascii="Calibri" w:hAnsi="Calibri"/>
                <w:sz w:val="20"/>
                <w:szCs w:val="20"/>
              </w:rPr>
            </w:pPr>
          </w:p>
          <w:p w14:paraId="0CB5560D" w14:textId="77777777" w:rsidR="002C3626" w:rsidRDefault="002C3626" w:rsidP="000721EC">
            <w:pPr>
              <w:pStyle w:val="Listenabsatz"/>
              <w:numPr>
                <w:ilvl w:val="0"/>
                <w:numId w:val="6"/>
              </w:numPr>
              <w:jc w:val="both"/>
              <w:rPr>
                <w:rFonts w:ascii="Calibri" w:hAnsi="Calibri"/>
                <w:sz w:val="20"/>
                <w:szCs w:val="20"/>
              </w:rPr>
            </w:pPr>
            <w:r w:rsidRPr="002C3626">
              <w:rPr>
                <w:rFonts w:ascii="Calibri" w:hAnsi="Calibri"/>
                <w:sz w:val="20"/>
                <w:szCs w:val="20"/>
              </w:rPr>
              <w:t>The Group manager shall document and implement clear rules regarding eligibility for members’ participation in the certificate.</w:t>
            </w:r>
          </w:p>
          <w:p w14:paraId="090F1691" w14:textId="77777777" w:rsidR="002C3626" w:rsidRDefault="002C3626" w:rsidP="000721EC">
            <w:pPr>
              <w:pStyle w:val="Listenabsatz"/>
              <w:numPr>
                <w:ilvl w:val="0"/>
                <w:numId w:val="6"/>
              </w:numPr>
              <w:jc w:val="both"/>
              <w:rPr>
                <w:rFonts w:ascii="Calibri" w:hAnsi="Calibri"/>
                <w:sz w:val="20"/>
                <w:szCs w:val="20"/>
              </w:rPr>
            </w:pPr>
            <w:r w:rsidRPr="002C3626">
              <w:rPr>
                <w:rFonts w:ascii="Calibri" w:hAnsi="Calibri"/>
                <w:sz w:val="20"/>
                <w:szCs w:val="20"/>
              </w:rPr>
              <w:t>All group members shall have a legal and/or contractual relationship with the Group Manager.</w:t>
            </w:r>
          </w:p>
          <w:p w14:paraId="36C692F8" w14:textId="77777777" w:rsidR="002C3626" w:rsidRDefault="002C3626" w:rsidP="000721EC">
            <w:pPr>
              <w:pStyle w:val="Listenabsatz"/>
              <w:numPr>
                <w:ilvl w:val="0"/>
                <w:numId w:val="6"/>
              </w:numPr>
              <w:jc w:val="both"/>
              <w:rPr>
                <w:rFonts w:ascii="Calibri" w:hAnsi="Calibri"/>
                <w:sz w:val="20"/>
                <w:szCs w:val="20"/>
              </w:rPr>
            </w:pPr>
            <w:r w:rsidRPr="002C3626">
              <w:rPr>
                <w:rFonts w:ascii="Calibri" w:hAnsi="Calibri"/>
                <w:sz w:val="20"/>
                <w:szCs w:val="20"/>
              </w:rPr>
              <w:t>Group certification is not restricted to a single country and can be performed across borders.</w:t>
            </w:r>
          </w:p>
          <w:p w14:paraId="5DD71327" w14:textId="77777777" w:rsidR="002C3626" w:rsidRDefault="002C3626" w:rsidP="000721EC">
            <w:pPr>
              <w:pStyle w:val="Listenabsatz"/>
              <w:numPr>
                <w:ilvl w:val="0"/>
                <w:numId w:val="6"/>
              </w:numPr>
              <w:jc w:val="both"/>
              <w:rPr>
                <w:rFonts w:ascii="Calibri" w:hAnsi="Calibri"/>
                <w:sz w:val="20"/>
                <w:szCs w:val="20"/>
              </w:rPr>
            </w:pPr>
            <w:r w:rsidRPr="002C3626">
              <w:rPr>
                <w:rFonts w:ascii="Calibri" w:hAnsi="Calibri"/>
                <w:sz w:val="20"/>
                <w:szCs w:val="20"/>
              </w:rPr>
              <w:t>Group members shall be:</w:t>
            </w:r>
          </w:p>
          <w:p w14:paraId="5CED0581" w14:textId="77777777" w:rsidR="002C3626" w:rsidRDefault="002C3626" w:rsidP="000721EC">
            <w:pPr>
              <w:pStyle w:val="Listenabsatz"/>
              <w:numPr>
                <w:ilvl w:val="1"/>
                <w:numId w:val="6"/>
              </w:numPr>
              <w:jc w:val="both"/>
              <w:rPr>
                <w:rFonts w:ascii="Calibri" w:hAnsi="Calibri"/>
                <w:sz w:val="20"/>
                <w:szCs w:val="20"/>
              </w:rPr>
            </w:pPr>
            <w:r w:rsidRPr="002C3626">
              <w:rPr>
                <w:rFonts w:ascii="Calibri" w:hAnsi="Calibri"/>
                <w:sz w:val="20"/>
                <w:szCs w:val="20"/>
              </w:rPr>
              <w:t>Separate legal entities</w:t>
            </w:r>
          </w:p>
          <w:p w14:paraId="005EA8C6" w14:textId="77777777" w:rsidR="002C3626" w:rsidRDefault="002C3626" w:rsidP="000721EC">
            <w:pPr>
              <w:pStyle w:val="Listenabsatz"/>
              <w:numPr>
                <w:ilvl w:val="1"/>
                <w:numId w:val="6"/>
              </w:numPr>
              <w:jc w:val="both"/>
              <w:rPr>
                <w:rFonts w:ascii="Calibri" w:hAnsi="Calibri"/>
                <w:sz w:val="20"/>
                <w:szCs w:val="20"/>
              </w:rPr>
            </w:pPr>
            <w:r w:rsidRPr="002C3626">
              <w:rPr>
                <w:rFonts w:ascii="Calibri" w:hAnsi="Calibri"/>
                <w:sz w:val="20"/>
                <w:szCs w:val="20"/>
              </w:rPr>
              <w:t>Use up to 500 MT of oil palm products per year</w:t>
            </w:r>
          </w:p>
          <w:p w14:paraId="2AA929BA" w14:textId="77777777" w:rsidR="002C3626" w:rsidRDefault="002C3626" w:rsidP="000721EC">
            <w:pPr>
              <w:pStyle w:val="Listenabsatz"/>
              <w:numPr>
                <w:ilvl w:val="0"/>
                <w:numId w:val="6"/>
              </w:numPr>
              <w:jc w:val="both"/>
              <w:rPr>
                <w:rFonts w:ascii="Calibri" w:hAnsi="Calibri"/>
                <w:sz w:val="20"/>
                <w:szCs w:val="20"/>
              </w:rPr>
            </w:pPr>
            <w:r w:rsidRPr="002C3626">
              <w:rPr>
                <w:rFonts w:ascii="Calibri" w:hAnsi="Calibri"/>
                <w:sz w:val="20"/>
                <w:szCs w:val="20"/>
              </w:rPr>
              <w:t>Micro users can be a part of group membership.</w:t>
            </w:r>
          </w:p>
          <w:p w14:paraId="70C297A5" w14:textId="0DE87A51" w:rsidR="002C3626" w:rsidRPr="002C3626" w:rsidRDefault="002C3626" w:rsidP="000721EC">
            <w:pPr>
              <w:pStyle w:val="Listenabsatz"/>
              <w:numPr>
                <w:ilvl w:val="0"/>
                <w:numId w:val="6"/>
              </w:numPr>
              <w:jc w:val="both"/>
              <w:rPr>
                <w:rFonts w:ascii="Calibri" w:hAnsi="Calibri"/>
                <w:sz w:val="20"/>
                <w:szCs w:val="20"/>
              </w:rPr>
            </w:pPr>
            <w:r w:rsidRPr="002C3626">
              <w:rPr>
                <w:rFonts w:ascii="Calibri" w:hAnsi="Calibri"/>
                <w:sz w:val="20"/>
                <w:szCs w:val="20"/>
              </w:rPr>
              <w:t>Palm oil mills cannot join a group, with the exception of independent palm oil mills without their own supply base and producing up to 5000 MT palm oil products per year)</w:t>
            </w:r>
          </w:p>
          <w:p w14:paraId="744089FA" w14:textId="77777777" w:rsidR="002C3626" w:rsidRPr="002C3626" w:rsidRDefault="002C3626" w:rsidP="002C3626">
            <w:pPr>
              <w:jc w:val="both"/>
              <w:rPr>
                <w:rFonts w:ascii="Calibri" w:hAnsi="Calibri"/>
                <w:sz w:val="20"/>
                <w:szCs w:val="20"/>
              </w:rPr>
            </w:pPr>
          </w:p>
          <w:p w14:paraId="6AFA3188" w14:textId="77777777" w:rsidR="002C3626" w:rsidRPr="002C3626" w:rsidRDefault="002C3626" w:rsidP="002C3626">
            <w:pPr>
              <w:jc w:val="both"/>
              <w:rPr>
                <w:rFonts w:ascii="Calibri" w:hAnsi="Calibri"/>
                <w:sz w:val="20"/>
                <w:szCs w:val="20"/>
              </w:rPr>
            </w:pPr>
            <w:r w:rsidRPr="002C3626">
              <w:rPr>
                <w:rFonts w:ascii="Calibri" w:hAnsi="Calibri"/>
                <w:sz w:val="20"/>
                <w:szCs w:val="20"/>
              </w:rPr>
              <w:t>The RSPO Supply Chain Certification system shall be operated by a Group Manager.</w:t>
            </w:r>
          </w:p>
          <w:p w14:paraId="065175FB" w14:textId="77777777" w:rsidR="002C3626" w:rsidRDefault="002C3626" w:rsidP="000721EC">
            <w:pPr>
              <w:pStyle w:val="Listenabsatz"/>
              <w:numPr>
                <w:ilvl w:val="0"/>
                <w:numId w:val="7"/>
              </w:numPr>
              <w:jc w:val="both"/>
              <w:rPr>
                <w:rFonts w:ascii="Calibri" w:hAnsi="Calibri"/>
                <w:sz w:val="20"/>
                <w:szCs w:val="20"/>
              </w:rPr>
            </w:pPr>
            <w:r w:rsidRPr="002C3626">
              <w:rPr>
                <w:rFonts w:ascii="Calibri" w:hAnsi="Calibri"/>
                <w:sz w:val="20"/>
                <w:szCs w:val="20"/>
              </w:rPr>
              <w:t>A common centrally administered and documented internal control system (ICS) shall be used and monitored by the Group Manager.</w:t>
            </w:r>
          </w:p>
          <w:p w14:paraId="27E0685F" w14:textId="77777777" w:rsidR="002C3626" w:rsidRDefault="002C3626" w:rsidP="000721EC">
            <w:pPr>
              <w:pStyle w:val="Listenabsatz"/>
              <w:numPr>
                <w:ilvl w:val="0"/>
                <w:numId w:val="7"/>
              </w:numPr>
              <w:jc w:val="both"/>
              <w:rPr>
                <w:rFonts w:ascii="Calibri" w:hAnsi="Calibri"/>
                <w:sz w:val="20"/>
                <w:szCs w:val="20"/>
              </w:rPr>
            </w:pPr>
            <w:r w:rsidRPr="002C3626">
              <w:rPr>
                <w:rFonts w:ascii="Calibri" w:hAnsi="Calibri"/>
                <w:sz w:val="20"/>
                <w:szCs w:val="20"/>
              </w:rPr>
              <w:t>The Group entity shall appoint a Group Manager who is appointed management representative with overall responsibility for ensuring that all group members comply with the RSPO Supply Chain Certification Standard requirements. Internal audits of group members shall be carried out on an annual basis and shall be reviewed and recorded by the Group Manager.</w:t>
            </w:r>
          </w:p>
          <w:p w14:paraId="741DC35B" w14:textId="77777777" w:rsidR="002C3626" w:rsidRDefault="002C3626" w:rsidP="000721EC">
            <w:pPr>
              <w:pStyle w:val="Listenabsatz"/>
              <w:numPr>
                <w:ilvl w:val="0"/>
                <w:numId w:val="7"/>
              </w:numPr>
              <w:jc w:val="both"/>
              <w:rPr>
                <w:rFonts w:ascii="Calibri" w:hAnsi="Calibri"/>
                <w:sz w:val="20"/>
                <w:szCs w:val="20"/>
              </w:rPr>
            </w:pPr>
            <w:r w:rsidRPr="002C3626">
              <w:rPr>
                <w:rFonts w:ascii="Calibri" w:hAnsi="Calibri"/>
                <w:sz w:val="20"/>
                <w:szCs w:val="20"/>
              </w:rPr>
              <w:t>Different operations within the Group certification shall be grouped by sets. The main sets shall operate a common management system and may be classified as follows:</w:t>
            </w:r>
          </w:p>
          <w:p w14:paraId="4F80EEF8" w14:textId="77777777" w:rsidR="002C3626" w:rsidRDefault="002C3626" w:rsidP="000721EC">
            <w:pPr>
              <w:pStyle w:val="Listenabsatz"/>
              <w:numPr>
                <w:ilvl w:val="1"/>
                <w:numId w:val="7"/>
              </w:numPr>
              <w:jc w:val="both"/>
              <w:rPr>
                <w:rFonts w:ascii="Calibri" w:hAnsi="Calibri"/>
                <w:sz w:val="20"/>
                <w:szCs w:val="20"/>
              </w:rPr>
            </w:pPr>
            <w:r w:rsidRPr="002C3626">
              <w:rPr>
                <w:rFonts w:ascii="Calibri" w:hAnsi="Calibri"/>
                <w:sz w:val="20"/>
                <w:szCs w:val="20"/>
              </w:rPr>
              <w:t>Refining and blending</w:t>
            </w:r>
          </w:p>
          <w:p w14:paraId="52F7FE5C" w14:textId="77777777" w:rsidR="002C3626" w:rsidRDefault="002C3626" w:rsidP="000721EC">
            <w:pPr>
              <w:pStyle w:val="Listenabsatz"/>
              <w:numPr>
                <w:ilvl w:val="1"/>
                <w:numId w:val="7"/>
              </w:numPr>
              <w:jc w:val="both"/>
              <w:rPr>
                <w:rFonts w:ascii="Calibri" w:hAnsi="Calibri"/>
                <w:sz w:val="20"/>
                <w:szCs w:val="20"/>
              </w:rPr>
            </w:pPr>
            <w:r w:rsidRPr="002C3626">
              <w:rPr>
                <w:rFonts w:ascii="Calibri" w:hAnsi="Calibri"/>
                <w:sz w:val="20"/>
                <w:szCs w:val="20"/>
              </w:rPr>
              <w:t>Transport and distribution</w:t>
            </w:r>
          </w:p>
          <w:p w14:paraId="4E732191" w14:textId="77777777" w:rsidR="002C3626" w:rsidRDefault="002C3626" w:rsidP="000721EC">
            <w:pPr>
              <w:pStyle w:val="Listenabsatz"/>
              <w:numPr>
                <w:ilvl w:val="1"/>
                <w:numId w:val="7"/>
              </w:numPr>
              <w:jc w:val="both"/>
              <w:rPr>
                <w:rFonts w:ascii="Calibri" w:hAnsi="Calibri"/>
                <w:sz w:val="20"/>
                <w:szCs w:val="20"/>
              </w:rPr>
            </w:pPr>
            <w:r w:rsidRPr="002C3626">
              <w:rPr>
                <w:rFonts w:ascii="Calibri" w:hAnsi="Calibri"/>
                <w:sz w:val="20"/>
                <w:szCs w:val="20"/>
              </w:rPr>
              <w:t>Processing (including secondary processing after the refinery)</w:t>
            </w:r>
          </w:p>
          <w:p w14:paraId="3BD6D381" w14:textId="77777777" w:rsidR="002C3626" w:rsidRDefault="002C3626" w:rsidP="000721EC">
            <w:pPr>
              <w:pStyle w:val="Listenabsatz"/>
              <w:numPr>
                <w:ilvl w:val="1"/>
                <w:numId w:val="7"/>
              </w:numPr>
              <w:jc w:val="both"/>
              <w:rPr>
                <w:rFonts w:ascii="Calibri" w:hAnsi="Calibri"/>
                <w:sz w:val="20"/>
                <w:szCs w:val="20"/>
              </w:rPr>
            </w:pPr>
            <w:r w:rsidRPr="002C3626">
              <w:rPr>
                <w:rFonts w:ascii="Calibri" w:hAnsi="Calibri"/>
                <w:sz w:val="20"/>
                <w:szCs w:val="20"/>
              </w:rPr>
              <w:t>Production (final manufacture of end product)</w:t>
            </w:r>
          </w:p>
          <w:p w14:paraId="31426EBB" w14:textId="77777777" w:rsidR="002C3626" w:rsidRDefault="002C3626" w:rsidP="000721EC">
            <w:pPr>
              <w:pStyle w:val="Listenabsatz"/>
              <w:numPr>
                <w:ilvl w:val="0"/>
                <w:numId w:val="7"/>
              </w:numPr>
              <w:jc w:val="both"/>
              <w:rPr>
                <w:rFonts w:ascii="Calibri" w:hAnsi="Calibri"/>
                <w:sz w:val="20"/>
                <w:szCs w:val="20"/>
              </w:rPr>
            </w:pPr>
            <w:r w:rsidRPr="002C3626">
              <w:rPr>
                <w:rFonts w:ascii="Calibri" w:hAnsi="Calibri"/>
                <w:sz w:val="20"/>
                <w:szCs w:val="20"/>
              </w:rPr>
              <w:t>At least one (1) site from each set shall be included in an audit sample.</w:t>
            </w:r>
          </w:p>
          <w:p w14:paraId="568967E4" w14:textId="4DEA516C" w:rsidR="002C3626" w:rsidRPr="002C3626" w:rsidRDefault="002C3626" w:rsidP="000721EC">
            <w:pPr>
              <w:pStyle w:val="Listenabsatz"/>
              <w:numPr>
                <w:ilvl w:val="0"/>
                <w:numId w:val="7"/>
              </w:numPr>
              <w:jc w:val="both"/>
              <w:rPr>
                <w:rFonts w:ascii="Calibri" w:hAnsi="Calibri"/>
                <w:sz w:val="20"/>
                <w:szCs w:val="20"/>
              </w:rPr>
            </w:pPr>
            <w:r w:rsidRPr="002C3626">
              <w:rPr>
                <w:rFonts w:ascii="Calibri" w:hAnsi="Calibri"/>
                <w:sz w:val="20"/>
                <w:szCs w:val="20"/>
              </w:rPr>
              <w:t>The Group Manager shall be audited annually.</w:t>
            </w:r>
          </w:p>
        </w:tc>
        <w:tc>
          <w:tcPr>
            <w:tcW w:w="1885" w:type="dxa"/>
            <w:shd w:val="clear" w:color="auto" w:fill="auto"/>
          </w:tcPr>
          <w:p w14:paraId="2C9DA81C" w14:textId="77777777" w:rsidR="002C3626" w:rsidRDefault="002C3626" w:rsidP="002C3626">
            <w:pPr>
              <w:tabs>
                <w:tab w:val="left" w:pos="360"/>
                <w:tab w:val="center" w:pos="834"/>
              </w:tabs>
              <w:rPr>
                <w:rFonts w:ascii="Calibri" w:hAnsi="Calibri"/>
                <w:b/>
                <w:bCs/>
                <w:sz w:val="52"/>
                <w:szCs w:val="22"/>
                <w:lang w:eastAsia="ar-SA"/>
              </w:rPr>
            </w:pPr>
            <w:r>
              <w:rPr>
                <w:rFonts w:ascii="Calibri" w:hAnsi="Calibri"/>
                <w:b/>
                <w:bCs/>
                <w:sz w:val="52"/>
                <w:szCs w:val="22"/>
                <w:lang w:eastAsia="ar-SA"/>
              </w:rPr>
              <w:tab/>
            </w:r>
          </w:p>
          <w:p w14:paraId="38AA38DF" w14:textId="77777777" w:rsidR="002C3626" w:rsidRDefault="002C3626" w:rsidP="002C3626">
            <w:pPr>
              <w:tabs>
                <w:tab w:val="left" w:pos="360"/>
                <w:tab w:val="center" w:pos="834"/>
              </w:tabs>
              <w:rPr>
                <w:rFonts w:ascii="Calibri" w:hAnsi="Calibri"/>
                <w:b/>
                <w:bCs/>
                <w:sz w:val="52"/>
                <w:szCs w:val="22"/>
                <w:lang w:eastAsia="ar-SA"/>
              </w:rPr>
            </w:pPr>
          </w:p>
          <w:p w14:paraId="49C76C3B" w14:textId="77777777" w:rsidR="002C3626" w:rsidRDefault="002C3626" w:rsidP="002C3626">
            <w:pPr>
              <w:tabs>
                <w:tab w:val="left" w:pos="360"/>
                <w:tab w:val="center" w:pos="834"/>
              </w:tabs>
              <w:rPr>
                <w:rFonts w:ascii="Calibri" w:hAnsi="Calibri"/>
                <w:b/>
                <w:bCs/>
                <w:sz w:val="52"/>
                <w:szCs w:val="22"/>
                <w:lang w:eastAsia="ar-SA"/>
              </w:rPr>
            </w:pPr>
          </w:p>
          <w:p w14:paraId="654C7696" w14:textId="77777777" w:rsidR="002C3626" w:rsidRDefault="002C3626" w:rsidP="002C3626">
            <w:pPr>
              <w:tabs>
                <w:tab w:val="left" w:pos="360"/>
                <w:tab w:val="center" w:pos="834"/>
              </w:tabs>
              <w:rPr>
                <w:rFonts w:ascii="Calibri" w:hAnsi="Calibri"/>
                <w:b/>
                <w:bCs/>
                <w:sz w:val="52"/>
                <w:szCs w:val="22"/>
                <w:lang w:eastAsia="ar-SA"/>
              </w:rPr>
            </w:pPr>
          </w:p>
          <w:p w14:paraId="3BAA8E43" w14:textId="77777777" w:rsidR="002C3626" w:rsidRDefault="002C3626" w:rsidP="002C3626">
            <w:pPr>
              <w:tabs>
                <w:tab w:val="left" w:pos="360"/>
                <w:tab w:val="center" w:pos="834"/>
              </w:tabs>
              <w:rPr>
                <w:rFonts w:ascii="Calibri" w:hAnsi="Calibri"/>
                <w:b/>
                <w:bCs/>
                <w:sz w:val="52"/>
                <w:szCs w:val="22"/>
                <w:lang w:eastAsia="ar-SA"/>
              </w:rPr>
            </w:pPr>
          </w:p>
          <w:p w14:paraId="0C21BDBA" w14:textId="77777777" w:rsidR="002C3626" w:rsidRDefault="002C3626" w:rsidP="002C3626">
            <w:pPr>
              <w:tabs>
                <w:tab w:val="left" w:pos="360"/>
                <w:tab w:val="center" w:pos="834"/>
              </w:tabs>
              <w:rPr>
                <w:rFonts w:ascii="Calibri" w:hAnsi="Calibri"/>
                <w:b/>
                <w:bCs/>
                <w:sz w:val="52"/>
                <w:szCs w:val="22"/>
                <w:lang w:eastAsia="ar-SA"/>
              </w:rPr>
            </w:pPr>
          </w:p>
          <w:p w14:paraId="706377FB" w14:textId="19206DD2" w:rsidR="002C3626" w:rsidRPr="00240548" w:rsidRDefault="002C3626" w:rsidP="002C3626">
            <w:pPr>
              <w:tabs>
                <w:tab w:val="left" w:pos="360"/>
                <w:tab w:val="center" w:pos="834"/>
              </w:tabs>
              <w:rPr>
                <w:rFonts w:ascii="Calibri" w:hAnsi="Calibri"/>
                <w:b/>
                <w:bCs/>
                <w:sz w:val="52"/>
                <w:szCs w:val="22"/>
                <w:lang w:eastAsia="ar-SA"/>
              </w:rPr>
            </w:pPr>
            <w:r>
              <w:rPr>
                <w:rFonts w:ascii="Calibri" w:hAnsi="Calibri"/>
                <w:b/>
                <w:bCs/>
                <w:sz w:val="52"/>
                <w:szCs w:val="22"/>
                <w:lang w:eastAsia="ar-SA"/>
              </w:rPr>
              <w:tab/>
            </w:r>
            <w:r w:rsidRPr="00240548">
              <w:rPr>
                <w:rFonts w:ascii="Calibri" w:hAnsi="Calibri"/>
                <w:b/>
                <w:bCs/>
                <w:sz w:val="52"/>
                <w:szCs w:val="22"/>
                <w:lang w:eastAsia="ar-SA"/>
              </w:rPr>
              <w:fldChar w:fldCharType="begin">
                <w:ffData>
                  <w:name w:val=""/>
                  <w:enabled/>
                  <w:calcOnExit w:val="0"/>
                  <w:checkBox>
                    <w:sizeAuto/>
                    <w:default w:val="0"/>
                  </w:checkBox>
                </w:ffData>
              </w:fldChar>
            </w:r>
            <w:r w:rsidRPr="00240548">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sidRPr="00240548">
              <w:rPr>
                <w:rFonts w:ascii="Calibri" w:hAnsi="Calibri"/>
                <w:b/>
                <w:bCs/>
                <w:sz w:val="52"/>
                <w:szCs w:val="22"/>
                <w:lang w:eastAsia="ar-SA"/>
              </w:rPr>
              <w:fldChar w:fldCharType="end"/>
            </w:r>
          </w:p>
        </w:tc>
      </w:tr>
      <w:tr w:rsidR="00B805EF" w14:paraId="667B05EE" w14:textId="77777777" w:rsidTr="002C3626">
        <w:tc>
          <w:tcPr>
            <w:tcW w:w="1255" w:type="dxa"/>
            <w:shd w:val="clear" w:color="auto" w:fill="auto"/>
          </w:tcPr>
          <w:p w14:paraId="69E36E04" w14:textId="77777777" w:rsidR="000F4CF2" w:rsidRPr="009C0CAF" w:rsidRDefault="000F4CF2" w:rsidP="002C3626">
            <w:pPr>
              <w:jc w:val="center"/>
              <w:rPr>
                <w:rFonts w:ascii="Calibri" w:hAnsi="Calibri"/>
                <w:sz w:val="20"/>
                <w:szCs w:val="20"/>
              </w:rPr>
            </w:pPr>
          </w:p>
          <w:p w14:paraId="04124E28" w14:textId="7133C397" w:rsidR="000F4CF2" w:rsidRPr="009C0CAF" w:rsidRDefault="00B805EF" w:rsidP="002C3626">
            <w:pPr>
              <w:jc w:val="center"/>
              <w:rPr>
                <w:rFonts w:ascii="Calibri" w:hAnsi="Calibri"/>
                <w:sz w:val="20"/>
                <w:szCs w:val="20"/>
              </w:rPr>
            </w:pPr>
            <w:r w:rsidRPr="009C0CAF">
              <w:rPr>
                <w:rFonts w:ascii="Calibri" w:hAnsi="Calibri"/>
                <w:sz w:val="20"/>
                <w:szCs w:val="20"/>
              </w:rPr>
              <w:t xml:space="preserve">Book </w:t>
            </w:r>
          </w:p>
          <w:p w14:paraId="2191CB5F" w14:textId="77777777" w:rsidR="000F4CF2" w:rsidRPr="009C0CAF" w:rsidRDefault="00B805EF" w:rsidP="002C3626">
            <w:pPr>
              <w:jc w:val="center"/>
              <w:rPr>
                <w:rFonts w:ascii="Calibri" w:hAnsi="Calibri"/>
                <w:sz w:val="20"/>
                <w:szCs w:val="20"/>
              </w:rPr>
            </w:pPr>
            <w:r w:rsidRPr="009C0CAF">
              <w:rPr>
                <w:rFonts w:ascii="Calibri" w:hAnsi="Calibri"/>
                <w:sz w:val="20"/>
                <w:szCs w:val="20"/>
              </w:rPr>
              <w:t xml:space="preserve">&amp; </w:t>
            </w:r>
          </w:p>
          <w:p w14:paraId="5024D781" w14:textId="4D4D17AB" w:rsidR="00B805EF" w:rsidRPr="009C0CAF" w:rsidRDefault="00B805EF" w:rsidP="002C3626">
            <w:pPr>
              <w:jc w:val="center"/>
              <w:rPr>
                <w:rFonts w:ascii="Calibri" w:hAnsi="Calibri"/>
                <w:sz w:val="20"/>
                <w:szCs w:val="20"/>
              </w:rPr>
            </w:pPr>
            <w:r w:rsidRPr="009C0CAF">
              <w:rPr>
                <w:rFonts w:ascii="Calibri" w:hAnsi="Calibri"/>
                <w:sz w:val="20"/>
                <w:szCs w:val="20"/>
              </w:rPr>
              <w:t>Claim</w:t>
            </w:r>
          </w:p>
        </w:tc>
        <w:tc>
          <w:tcPr>
            <w:tcW w:w="5850" w:type="dxa"/>
            <w:shd w:val="clear" w:color="auto" w:fill="auto"/>
          </w:tcPr>
          <w:p w14:paraId="78665679" w14:textId="4920F2AD" w:rsidR="00B805EF" w:rsidRPr="009C0CAF" w:rsidRDefault="000F4CF2" w:rsidP="002C3626">
            <w:pPr>
              <w:jc w:val="both"/>
              <w:rPr>
                <w:rFonts w:ascii="Calibri" w:hAnsi="Calibri"/>
                <w:sz w:val="20"/>
                <w:szCs w:val="20"/>
              </w:rPr>
            </w:pPr>
            <w:r w:rsidRPr="009C0CAF">
              <w:rPr>
                <w:rFonts w:ascii="Calibri" w:hAnsi="Calibri"/>
                <w:sz w:val="20"/>
                <w:szCs w:val="20"/>
              </w:rPr>
              <w:t>Model that supports the production of RSPO certified sustainable oil palm products through the sale of RSPO Credits.</w:t>
            </w:r>
          </w:p>
          <w:p w14:paraId="002D3EB3" w14:textId="77777777" w:rsidR="000F4CF2" w:rsidRPr="009C0CAF" w:rsidRDefault="000F4CF2" w:rsidP="000F4CF2">
            <w:pPr>
              <w:pStyle w:val="Listenabsatz"/>
              <w:numPr>
                <w:ilvl w:val="0"/>
                <w:numId w:val="8"/>
              </w:numPr>
              <w:jc w:val="both"/>
              <w:rPr>
                <w:rFonts w:ascii="Calibri" w:hAnsi="Calibri"/>
                <w:sz w:val="20"/>
                <w:szCs w:val="20"/>
              </w:rPr>
            </w:pPr>
            <w:r w:rsidRPr="009C0CAF">
              <w:rPr>
                <w:rFonts w:ascii="Calibri" w:hAnsi="Calibri"/>
                <w:sz w:val="20"/>
                <w:szCs w:val="20"/>
              </w:rPr>
              <w:t>One RSPO Credit represents one metric tonne of RSPO certified sustainable oil palm product.</w:t>
            </w:r>
          </w:p>
          <w:p w14:paraId="306C3E3D" w14:textId="5E9B4AAF" w:rsidR="000F4CF2" w:rsidRPr="009C0CAF" w:rsidRDefault="000F4CF2" w:rsidP="000F4CF2">
            <w:pPr>
              <w:jc w:val="both"/>
              <w:rPr>
                <w:rFonts w:ascii="Calibri" w:hAnsi="Calibri"/>
                <w:sz w:val="20"/>
                <w:szCs w:val="20"/>
              </w:rPr>
            </w:pPr>
            <w:r w:rsidRPr="009C0CAF">
              <w:rPr>
                <w:rFonts w:ascii="Calibri" w:hAnsi="Calibri"/>
                <w:sz w:val="20"/>
                <w:szCs w:val="20"/>
              </w:rPr>
              <w:t>For Oleochemicals, ratios in the RSPO rules for Oleochemicals and its Derivatives shall be used.</w:t>
            </w:r>
            <w:r w:rsidR="009C0CAF">
              <w:rPr>
                <w:rFonts w:ascii="Calibri" w:hAnsi="Calibri"/>
                <w:sz w:val="20"/>
                <w:szCs w:val="20"/>
              </w:rPr>
              <w:t xml:space="preserve"> </w:t>
            </w:r>
            <w:r w:rsidR="009C0CAF" w:rsidRPr="009C0CAF">
              <w:rPr>
                <w:rFonts w:ascii="Calibri" w:hAnsi="Calibri"/>
                <w:color w:val="FF0000"/>
                <w:sz w:val="20"/>
                <w:szCs w:val="20"/>
              </w:rPr>
              <w:t>Refer to application form B&amp;C.</w:t>
            </w:r>
          </w:p>
        </w:tc>
        <w:tc>
          <w:tcPr>
            <w:tcW w:w="1885" w:type="dxa"/>
            <w:shd w:val="clear" w:color="auto" w:fill="auto"/>
          </w:tcPr>
          <w:p w14:paraId="3513592F" w14:textId="77777777" w:rsidR="000F4CF2" w:rsidRPr="009C0CAF" w:rsidRDefault="000F4CF2" w:rsidP="000F4CF2">
            <w:pPr>
              <w:tabs>
                <w:tab w:val="left" w:pos="360"/>
                <w:tab w:val="center" w:pos="834"/>
              </w:tabs>
              <w:jc w:val="center"/>
              <w:rPr>
                <w:rFonts w:ascii="Calibri" w:hAnsi="Calibri"/>
                <w:b/>
                <w:bCs/>
                <w:color w:val="FF0000"/>
                <w:sz w:val="32"/>
                <w:szCs w:val="12"/>
                <w:lang w:eastAsia="ar-SA"/>
              </w:rPr>
            </w:pPr>
          </w:p>
          <w:p w14:paraId="439C83D9" w14:textId="43126E04" w:rsidR="00B805EF" w:rsidRPr="009C0CAF" w:rsidRDefault="000F4CF2" w:rsidP="000F4CF2">
            <w:pPr>
              <w:tabs>
                <w:tab w:val="left" w:pos="360"/>
                <w:tab w:val="center" w:pos="834"/>
              </w:tabs>
              <w:jc w:val="center"/>
              <w:rPr>
                <w:rFonts w:ascii="Calibri" w:hAnsi="Calibri"/>
                <w:b/>
                <w:bCs/>
                <w:color w:val="FF0000"/>
                <w:sz w:val="52"/>
                <w:szCs w:val="22"/>
                <w:lang w:eastAsia="ar-SA"/>
              </w:rPr>
            </w:pPr>
            <w:r w:rsidRPr="009C0CAF">
              <w:rPr>
                <w:rFonts w:ascii="Calibri" w:hAnsi="Calibri"/>
                <w:b/>
                <w:bCs/>
                <w:color w:val="FF0000"/>
                <w:sz w:val="52"/>
                <w:szCs w:val="22"/>
                <w:lang w:eastAsia="ar-SA"/>
              </w:rPr>
              <w:fldChar w:fldCharType="begin">
                <w:ffData>
                  <w:name w:val=""/>
                  <w:enabled/>
                  <w:calcOnExit w:val="0"/>
                  <w:checkBox>
                    <w:sizeAuto/>
                    <w:default w:val="0"/>
                  </w:checkBox>
                </w:ffData>
              </w:fldChar>
            </w:r>
            <w:r w:rsidRPr="009C0CAF">
              <w:rPr>
                <w:rFonts w:ascii="Calibri" w:hAnsi="Calibri"/>
                <w:b/>
                <w:bCs/>
                <w:color w:val="FF0000"/>
                <w:sz w:val="52"/>
                <w:szCs w:val="22"/>
                <w:lang w:eastAsia="ar-SA"/>
              </w:rPr>
              <w:instrText xml:space="preserve"> FORMCHECKBOX </w:instrText>
            </w:r>
            <w:r w:rsidR="008A3A95">
              <w:rPr>
                <w:rFonts w:ascii="Calibri" w:hAnsi="Calibri"/>
                <w:b/>
                <w:bCs/>
                <w:color w:val="FF0000"/>
                <w:sz w:val="52"/>
                <w:szCs w:val="22"/>
                <w:lang w:eastAsia="ar-SA"/>
              </w:rPr>
            </w:r>
            <w:r w:rsidR="008A3A95">
              <w:rPr>
                <w:rFonts w:ascii="Calibri" w:hAnsi="Calibri"/>
                <w:b/>
                <w:bCs/>
                <w:color w:val="FF0000"/>
                <w:sz w:val="52"/>
                <w:szCs w:val="22"/>
                <w:lang w:eastAsia="ar-SA"/>
              </w:rPr>
              <w:fldChar w:fldCharType="separate"/>
            </w:r>
            <w:r w:rsidRPr="009C0CAF">
              <w:rPr>
                <w:rFonts w:ascii="Calibri" w:hAnsi="Calibri"/>
                <w:b/>
                <w:bCs/>
                <w:color w:val="FF0000"/>
                <w:sz w:val="52"/>
                <w:szCs w:val="22"/>
                <w:lang w:eastAsia="ar-SA"/>
              </w:rPr>
              <w:fldChar w:fldCharType="end"/>
            </w:r>
          </w:p>
        </w:tc>
      </w:tr>
    </w:tbl>
    <w:p w14:paraId="16854369" w14:textId="0E74A4E2" w:rsidR="002C3626" w:rsidRDefault="002C3626">
      <w:pPr>
        <w:rPr>
          <w:rFonts w:ascii="Calibri" w:hAnsi="Calibri"/>
          <w:sz w:val="22"/>
          <w:szCs w:val="22"/>
        </w:rPr>
      </w:pPr>
    </w:p>
    <w:p w14:paraId="2BE61A90" w14:textId="3595E373" w:rsidR="0002062D" w:rsidRDefault="0002062D">
      <w:pPr>
        <w:rPr>
          <w:rFonts w:ascii="Calibri" w:hAnsi="Calibri"/>
          <w:sz w:val="22"/>
          <w:szCs w:val="22"/>
        </w:rPr>
      </w:pPr>
    </w:p>
    <w:p w14:paraId="52438426" w14:textId="77777777" w:rsidR="0002062D" w:rsidRDefault="0002062D">
      <w:pPr>
        <w:rPr>
          <w:rFonts w:ascii="Calibri" w:hAnsi="Calibri"/>
          <w:sz w:val="22"/>
          <w:szCs w:val="22"/>
        </w:rPr>
      </w:pPr>
    </w:p>
    <w:tbl>
      <w:tblPr>
        <w:tblW w:w="9085" w:type="dxa"/>
        <w:tblInd w:w="108" w:type="dxa"/>
        <w:tblLayout w:type="fixed"/>
        <w:tblLook w:val="0000" w:firstRow="0" w:lastRow="0" w:firstColumn="0" w:lastColumn="0" w:noHBand="0" w:noVBand="0"/>
      </w:tblPr>
      <w:tblGrid>
        <w:gridCol w:w="9085"/>
      </w:tblGrid>
      <w:tr w:rsidR="007D53E8" w:rsidRPr="007F5557" w14:paraId="1176843E" w14:textId="77777777" w:rsidTr="002C3626">
        <w:tc>
          <w:tcPr>
            <w:tcW w:w="9085" w:type="dxa"/>
            <w:tcBorders>
              <w:top w:val="single" w:sz="4" w:space="0" w:color="000000"/>
              <w:left w:val="single" w:sz="4" w:space="0" w:color="000000"/>
              <w:bottom w:val="single" w:sz="4" w:space="0" w:color="000000"/>
              <w:right w:val="single" w:sz="4" w:space="0" w:color="000000"/>
            </w:tcBorders>
            <w:shd w:val="clear" w:color="auto" w:fill="FDE9D9"/>
          </w:tcPr>
          <w:p w14:paraId="010E022F" w14:textId="77777777" w:rsidR="007D53E8" w:rsidRPr="007F5557" w:rsidRDefault="007D53E8" w:rsidP="00080EC9">
            <w:pPr>
              <w:rPr>
                <w:rFonts w:ascii="Calibri" w:hAnsi="Calibri"/>
                <w:b/>
                <w:i/>
                <w:iCs/>
                <w:sz w:val="22"/>
                <w:szCs w:val="22"/>
                <w:lang w:val="nl-NL"/>
              </w:rPr>
            </w:pPr>
            <w:r w:rsidRPr="007F5557">
              <w:rPr>
                <w:rFonts w:ascii="Calibri" w:hAnsi="Calibri"/>
                <w:b/>
                <w:bCs/>
                <w:sz w:val="22"/>
                <w:szCs w:val="22"/>
              </w:rPr>
              <w:t>Applying for additional services</w:t>
            </w:r>
          </w:p>
        </w:tc>
      </w:tr>
      <w:tr w:rsidR="007D53E8" w:rsidRPr="007F5557" w14:paraId="381CDA23" w14:textId="77777777" w:rsidTr="002C3626">
        <w:tc>
          <w:tcPr>
            <w:tcW w:w="9085" w:type="dxa"/>
            <w:tcBorders>
              <w:top w:val="single" w:sz="4" w:space="0" w:color="000000"/>
              <w:left w:val="single" w:sz="4" w:space="0" w:color="000000"/>
              <w:bottom w:val="single" w:sz="4" w:space="0" w:color="000000"/>
              <w:right w:val="single" w:sz="4" w:space="0" w:color="000000"/>
            </w:tcBorders>
            <w:shd w:val="clear" w:color="auto" w:fill="FFFFFF"/>
          </w:tcPr>
          <w:p w14:paraId="0ABBF6B9" w14:textId="77777777" w:rsidR="007D53E8" w:rsidRPr="007E3D56" w:rsidRDefault="007D53E8" w:rsidP="00080EC9">
            <w:pPr>
              <w:rPr>
                <w:rFonts w:ascii="Calibri" w:hAnsi="Calibri"/>
                <w:iCs/>
                <w:sz w:val="20"/>
                <w:szCs w:val="20"/>
                <w:lang w:val="en-US"/>
              </w:rPr>
            </w:pPr>
            <w:r w:rsidRPr="007E3D56">
              <w:rPr>
                <w:rFonts w:ascii="Calibri" w:hAnsi="Calibri"/>
                <w:iCs/>
                <w:sz w:val="20"/>
                <w:szCs w:val="20"/>
                <w:lang w:val="nl-NL"/>
              </w:rPr>
              <w:fldChar w:fldCharType="begin">
                <w:ffData>
                  <w:name w:val="CheckBox"/>
                  <w:enabled/>
                  <w:calcOnExit w:val="0"/>
                  <w:checkBox>
                    <w:size w:val="20"/>
                    <w:default w:val="0"/>
                  </w:checkBox>
                </w:ffData>
              </w:fldChar>
            </w:r>
            <w:r w:rsidRPr="007E3D56">
              <w:rPr>
                <w:rFonts w:ascii="Calibri" w:hAnsi="Calibri"/>
                <w:sz w:val="20"/>
                <w:szCs w:val="20"/>
              </w:rPr>
              <w:instrText xml:space="preserve"> FORMCHECKBOX </w:instrText>
            </w:r>
            <w:r w:rsidR="008A3A95" w:rsidRPr="007E3D56">
              <w:rPr>
                <w:rFonts w:ascii="Calibri" w:hAnsi="Calibri"/>
                <w:iCs/>
                <w:sz w:val="20"/>
                <w:szCs w:val="20"/>
                <w:lang w:val="nl-NL"/>
              </w:rPr>
            </w:r>
            <w:r w:rsidR="008A3A95" w:rsidRPr="007E3D56">
              <w:rPr>
                <w:rFonts w:ascii="Calibri" w:hAnsi="Calibri"/>
                <w:iCs/>
                <w:sz w:val="20"/>
                <w:szCs w:val="20"/>
                <w:lang w:val="nl-NL"/>
              </w:rPr>
              <w:fldChar w:fldCharType="separate"/>
            </w:r>
            <w:r w:rsidRPr="007E3D56">
              <w:rPr>
                <w:rFonts w:ascii="Calibri" w:hAnsi="Calibri"/>
                <w:sz w:val="20"/>
                <w:szCs w:val="20"/>
              </w:rPr>
              <w:fldChar w:fldCharType="end"/>
            </w:r>
            <w:r w:rsidRPr="007E3D56">
              <w:rPr>
                <w:rFonts w:ascii="Calibri" w:hAnsi="Calibri"/>
                <w:iCs/>
                <w:sz w:val="20"/>
                <w:szCs w:val="20"/>
                <w:lang w:val="en-US"/>
              </w:rPr>
              <w:t xml:space="preserve"> </w:t>
            </w:r>
            <w:r w:rsidRPr="007E3D56">
              <w:rPr>
                <w:rFonts w:ascii="Calibri" w:hAnsi="Calibri"/>
                <w:bCs/>
                <w:iCs/>
                <w:sz w:val="20"/>
                <w:szCs w:val="20"/>
                <w:lang w:val="en-US"/>
              </w:rPr>
              <w:t>Pre-assessment</w:t>
            </w:r>
            <w:r w:rsidRPr="007E3D56">
              <w:rPr>
                <w:rFonts w:ascii="Calibri" w:hAnsi="Calibri"/>
                <w:iCs/>
                <w:sz w:val="20"/>
                <w:szCs w:val="20"/>
                <w:lang w:val="en-US"/>
              </w:rPr>
              <w:t xml:space="preserve"> </w:t>
            </w:r>
          </w:p>
          <w:p w14:paraId="67F4DF06" w14:textId="77777777" w:rsidR="007D53E8" w:rsidRPr="007F5557" w:rsidRDefault="007D53E8" w:rsidP="00080EC9">
            <w:pPr>
              <w:rPr>
                <w:rFonts w:ascii="Calibri" w:hAnsi="Calibri"/>
                <w:i/>
                <w:iCs/>
                <w:sz w:val="22"/>
                <w:szCs w:val="22"/>
                <w:lang w:val="en-US"/>
              </w:rPr>
            </w:pPr>
            <w:r w:rsidRPr="007E3D56">
              <w:rPr>
                <w:rFonts w:ascii="Calibri" w:hAnsi="Calibri"/>
                <w:bCs/>
                <w:i/>
                <w:iCs/>
                <w:sz w:val="20"/>
                <w:szCs w:val="20"/>
                <w:lang w:val="en-US"/>
              </w:rPr>
              <w:t>(</w:t>
            </w:r>
            <w:r w:rsidRPr="007E3D56">
              <w:rPr>
                <w:rFonts w:ascii="Calibri" w:hAnsi="Calibri"/>
                <w:i/>
                <w:iCs/>
                <w:sz w:val="20"/>
                <w:szCs w:val="20"/>
                <w:lang w:val="en-US"/>
              </w:rPr>
              <w:t>This visit gives you the opportunity to identify existing gaps before the first inspection/audit)</w:t>
            </w:r>
          </w:p>
        </w:tc>
      </w:tr>
    </w:tbl>
    <w:p w14:paraId="17F0EBD7" w14:textId="10944D82" w:rsidR="0013153B" w:rsidRDefault="0013153B">
      <w:pPr>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728"/>
        <w:gridCol w:w="1534"/>
        <w:gridCol w:w="3364"/>
        <w:gridCol w:w="3364"/>
      </w:tblGrid>
      <w:tr w:rsidR="00466F8C" w:rsidRPr="00840537" w14:paraId="00FD91EF" w14:textId="42E32DBF" w:rsidTr="00466F8C">
        <w:trPr>
          <w:trHeight w:val="219"/>
        </w:trPr>
        <w:tc>
          <w:tcPr>
            <w:tcW w:w="385" w:type="pct"/>
            <w:shd w:val="clear" w:color="auto" w:fill="0F243E"/>
          </w:tcPr>
          <w:p w14:paraId="628B644E" w14:textId="77777777" w:rsidR="00466F8C" w:rsidRPr="00240548" w:rsidRDefault="00466F8C" w:rsidP="00E969B5">
            <w:pPr>
              <w:jc w:val="center"/>
              <w:rPr>
                <w:rFonts w:ascii="Calibri" w:hAnsi="Calibri" w:cs="Calibri"/>
                <w:b/>
                <w:bCs/>
                <w:sz w:val="22"/>
                <w:szCs w:val="20"/>
              </w:rPr>
            </w:pPr>
            <w:r w:rsidRPr="00240548">
              <w:rPr>
                <w:rFonts w:ascii="Calibri" w:hAnsi="Calibri" w:cs="Calibri"/>
                <w:b/>
                <w:bCs/>
                <w:sz w:val="22"/>
                <w:szCs w:val="20"/>
              </w:rPr>
              <w:t>CU CODE</w:t>
            </w:r>
          </w:p>
        </w:tc>
        <w:tc>
          <w:tcPr>
            <w:tcW w:w="769" w:type="pct"/>
            <w:shd w:val="clear" w:color="auto" w:fill="0F243E"/>
          </w:tcPr>
          <w:p w14:paraId="1893EA04" w14:textId="77777777" w:rsidR="00466F8C" w:rsidRPr="00240548" w:rsidRDefault="00466F8C" w:rsidP="00E969B5">
            <w:pPr>
              <w:rPr>
                <w:rFonts w:ascii="Calibri" w:hAnsi="Calibri" w:cs="Calibri"/>
                <w:b/>
                <w:bCs/>
                <w:sz w:val="22"/>
                <w:szCs w:val="20"/>
              </w:rPr>
            </w:pPr>
            <w:r w:rsidRPr="00240548">
              <w:rPr>
                <w:rFonts w:ascii="Calibri" w:hAnsi="Calibri" w:cs="Calibri"/>
                <w:b/>
                <w:bCs/>
                <w:sz w:val="22"/>
                <w:szCs w:val="20"/>
              </w:rPr>
              <w:t>OPERATIONAL UNIT</w:t>
            </w:r>
          </w:p>
        </w:tc>
        <w:tc>
          <w:tcPr>
            <w:tcW w:w="1923" w:type="pct"/>
            <w:shd w:val="clear" w:color="auto" w:fill="0F243E"/>
          </w:tcPr>
          <w:p w14:paraId="7D856195" w14:textId="77777777" w:rsidR="00466F8C" w:rsidRPr="00240548" w:rsidRDefault="00466F8C" w:rsidP="00E969B5">
            <w:pPr>
              <w:rPr>
                <w:rFonts w:ascii="Calibri" w:hAnsi="Calibri" w:cs="Calibri"/>
                <w:b/>
                <w:bCs/>
                <w:sz w:val="22"/>
                <w:szCs w:val="20"/>
              </w:rPr>
            </w:pPr>
            <w:r w:rsidRPr="00240548">
              <w:rPr>
                <w:rFonts w:ascii="Calibri" w:hAnsi="Calibri" w:cs="Calibri"/>
                <w:b/>
                <w:bCs/>
                <w:sz w:val="22"/>
                <w:szCs w:val="20"/>
              </w:rPr>
              <w:t>DESCRIPTION</w:t>
            </w:r>
          </w:p>
        </w:tc>
        <w:tc>
          <w:tcPr>
            <w:tcW w:w="1923" w:type="pct"/>
            <w:shd w:val="clear" w:color="auto" w:fill="auto"/>
          </w:tcPr>
          <w:p w14:paraId="205EC052" w14:textId="000CC2DC" w:rsidR="00466F8C" w:rsidRPr="00466F8C" w:rsidRDefault="00466F8C" w:rsidP="00466F8C">
            <w:pPr>
              <w:jc w:val="center"/>
              <w:rPr>
                <w:rFonts w:ascii="Calibri" w:hAnsi="Calibri" w:cs="Calibri"/>
                <w:b/>
                <w:bCs/>
                <w:sz w:val="22"/>
                <w:szCs w:val="20"/>
              </w:rPr>
            </w:pPr>
            <w:r>
              <w:rPr>
                <w:rFonts w:ascii="Calibri" w:hAnsi="Calibri" w:cs="Calibri"/>
                <w:b/>
                <w:bCs/>
                <w:sz w:val="22"/>
                <w:szCs w:val="20"/>
              </w:rPr>
              <w:t>Please Click your Operation</w:t>
            </w:r>
          </w:p>
        </w:tc>
      </w:tr>
      <w:tr w:rsidR="00466F8C" w:rsidRPr="00840537" w14:paraId="44A8C978" w14:textId="6E04CBA6" w:rsidTr="00466F8C">
        <w:trPr>
          <w:trHeight w:val="219"/>
        </w:trPr>
        <w:tc>
          <w:tcPr>
            <w:tcW w:w="385" w:type="pct"/>
            <w:shd w:val="clear" w:color="auto" w:fill="FDE9D9"/>
            <w:vAlign w:val="center"/>
          </w:tcPr>
          <w:p w14:paraId="1AD43A98" w14:textId="77777777" w:rsidR="00466F8C" w:rsidRPr="007E3D56" w:rsidRDefault="00466F8C" w:rsidP="00426220">
            <w:pPr>
              <w:jc w:val="center"/>
              <w:rPr>
                <w:rFonts w:ascii="Calibri" w:hAnsi="Calibri" w:cs="Calibri"/>
                <w:bCs/>
                <w:sz w:val="20"/>
                <w:szCs w:val="20"/>
              </w:rPr>
            </w:pPr>
            <w:r w:rsidRPr="007E3D56">
              <w:rPr>
                <w:rFonts w:ascii="Calibri" w:hAnsi="Calibri" w:cs="Calibri"/>
                <w:bCs/>
                <w:sz w:val="20"/>
                <w:szCs w:val="20"/>
              </w:rPr>
              <w:t>REF</w:t>
            </w:r>
          </w:p>
        </w:tc>
        <w:tc>
          <w:tcPr>
            <w:tcW w:w="769" w:type="pct"/>
            <w:shd w:val="clear" w:color="auto" w:fill="FDE9D9"/>
            <w:vAlign w:val="center"/>
          </w:tcPr>
          <w:p w14:paraId="5AD8989C" w14:textId="77777777" w:rsidR="00466F8C" w:rsidRPr="007E3D56" w:rsidRDefault="00466F8C" w:rsidP="00F563DF">
            <w:pPr>
              <w:rPr>
                <w:rFonts w:ascii="Calibri" w:hAnsi="Calibri" w:cs="Calibri"/>
                <w:bCs/>
                <w:sz w:val="20"/>
                <w:szCs w:val="20"/>
              </w:rPr>
            </w:pPr>
            <w:r w:rsidRPr="007E3D56">
              <w:rPr>
                <w:rFonts w:ascii="Calibri" w:hAnsi="Calibri" w:cs="Calibri"/>
                <w:bCs/>
                <w:sz w:val="20"/>
                <w:szCs w:val="20"/>
              </w:rPr>
              <w:t>Refinery or Final Refinery</w:t>
            </w:r>
          </w:p>
        </w:tc>
        <w:tc>
          <w:tcPr>
            <w:tcW w:w="1923" w:type="pct"/>
            <w:shd w:val="clear" w:color="auto" w:fill="FDE9D9"/>
          </w:tcPr>
          <w:p w14:paraId="42637146" w14:textId="77777777" w:rsidR="00466F8C" w:rsidRPr="007E3D56" w:rsidRDefault="00466F8C" w:rsidP="000721EC">
            <w:pPr>
              <w:pStyle w:val="Default"/>
              <w:numPr>
                <w:ilvl w:val="0"/>
                <w:numId w:val="2"/>
              </w:numPr>
              <w:rPr>
                <w:sz w:val="20"/>
                <w:szCs w:val="20"/>
              </w:rPr>
            </w:pPr>
            <w:r w:rsidRPr="007E3D56">
              <w:rPr>
                <w:sz w:val="20"/>
                <w:szCs w:val="20"/>
              </w:rPr>
              <w:t xml:space="preserve">A refinery is a production facility that processes crude palm oil into products with more value like refined palm oil. </w:t>
            </w:r>
          </w:p>
          <w:p w14:paraId="7BFD6F6E" w14:textId="77777777" w:rsidR="00466F8C" w:rsidRPr="007E3D56" w:rsidRDefault="00466F8C" w:rsidP="000721EC">
            <w:pPr>
              <w:pStyle w:val="ColorfulList-Accent11"/>
              <w:numPr>
                <w:ilvl w:val="0"/>
                <w:numId w:val="2"/>
              </w:numPr>
              <w:rPr>
                <w:rFonts w:ascii="Calibri" w:hAnsi="Calibri" w:cs="Calibri"/>
                <w:bCs/>
                <w:sz w:val="20"/>
              </w:rPr>
            </w:pPr>
            <w:r w:rsidRPr="007E3D56">
              <w:rPr>
                <w:rFonts w:ascii="Calibri" w:hAnsi="Calibri" w:cs="Calibri"/>
                <w:bCs/>
                <w:sz w:val="20"/>
              </w:rPr>
              <w:t>A refinery or final refinery that refines CPO/CPKO into derivatives and may also produce a final product</w:t>
            </w:r>
          </w:p>
        </w:tc>
        <w:tc>
          <w:tcPr>
            <w:tcW w:w="1923" w:type="pct"/>
            <w:shd w:val="clear" w:color="auto" w:fill="auto"/>
          </w:tcPr>
          <w:p w14:paraId="4905928B" w14:textId="4840FBE8" w:rsidR="00466F8C" w:rsidRPr="00466F8C" w:rsidRDefault="00466F8C" w:rsidP="00466F8C">
            <w:pPr>
              <w:pStyle w:val="Default"/>
              <w:jc w:val="center"/>
              <w:rPr>
                <w:sz w:val="20"/>
                <w:szCs w:val="20"/>
              </w:rPr>
            </w:pPr>
            <w:r>
              <w:rPr>
                <w:b/>
                <w:bCs/>
                <w:sz w:val="52"/>
                <w:szCs w:val="22"/>
                <w:lang w:eastAsia="ar-SA"/>
              </w:rPr>
              <w:fldChar w:fldCharType="begin">
                <w:ffData>
                  <w:name w:val=""/>
                  <w:enabled/>
                  <w:calcOnExit w:val="0"/>
                  <w:checkBox>
                    <w:size w:val="30"/>
                    <w:default w:val="0"/>
                  </w:checkBox>
                </w:ffData>
              </w:fldChar>
            </w:r>
            <w:r>
              <w:rPr>
                <w:b/>
                <w:bCs/>
                <w:sz w:val="52"/>
                <w:szCs w:val="22"/>
                <w:lang w:eastAsia="ar-SA"/>
              </w:rPr>
              <w:instrText xml:space="preserve"> FORMCHECKBOX </w:instrText>
            </w:r>
            <w:r w:rsidR="008A3A95">
              <w:rPr>
                <w:b/>
                <w:bCs/>
                <w:sz w:val="52"/>
                <w:szCs w:val="22"/>
                <w:lang w:eastAsia="ar-SA"/>
              </w:rPr>
            </w:r>
            <w:r w:rsidR="008A3A95">
              <w:rPr>
                <w:b/>
                <w:bCs/>
                <w:sz w:val="52"/>
                <w:szCs w:val="22"/>
                <w:lang w:eastAsia="ar-SA"/>
              </w:rPr>
              <w:fldChar w:fldCharType="separate"/>
            </w:r>
            <w:r>
              <w:rPr>
                <w:b/>
                <w:bCs/>
                <w:sz w:val="52"/>
                <w:szCs w:val="22"/>
                <w:lang w:eastAsia="ar-SA"/>
              </w:rPr>
              <w:fldChar w:fldCharType="end"/>
            </w:r>
          </w:p>
        </w:tc>
      </w:tr>
      <w:tr w:rsidR="00466F8C" w:rsidRPr="00840537" w14:paraId="0F4BB626" w14:textId="75D3C66B" w:rsidTr="00466F8C">
        <w:trPr>
          <w:trHeight w:val="219"/>
        </w:trPr>
        <w:tc>
          <w:tcPr>
            <w:tcW w:w="385" w:type="pct"/>
            <w:shd w:val="clear" w:color="auto" w:fill="FDE9D9"/>
            <w:vAlign w:val="center"/>
          </w:tcPr>
          <w:p w14:paraId="1A45D9D6" w14:textId="77777777" w:rsidR="00466F8C" w:rsidRPr="007E3D56" w:rsidRDefault="00466F8C" w:rsidP="00426220">
            <w:pPr>
              <w:jc w:val="center"/>
              <w:rPr>
                <w:rFonts w:ascii="Calibri" w:hAnsi="Calibri" w:cs="Calibri"/>
                <w:bCs/>
                <w:sz w:val="20"/>
                <w:szCs w:val="20"/>
              </w:rPr>
            </w:pPr>
            <w:r w:rsidRPr="007E3D56">
              <w:rPr>
                <w:rFonts w:ascii="Calibri" w:hAnsi="Calibri" w:cs="Calibri"/>
                <w:bCs/>
                <w:sz w:val="20"/>
                <w:szCs w:val="20"/>
              </w:rPr>
              <w:t>PRU</w:t>
            </w:r>
          </w:p>
        </w:tc>
        <w:tc>
          <w:tcPr>
            <w:tcW w:w="769" w:type="pct"/>
            <w:shd w:val="clear" w:color="auto" w:fill="FDE9D9"/>
            <w:vAlign w:val="center"/>
          </w:tcPr>
          <w:p w14:paraId="04C2A709" w14:textId="77777777" w:rsidR="00466F8C" w:rsidRPr="007E3D56" w:rsidRDefault="00466F8C" w:rsidP="00426220">
            <w:pPr>
              <w:rPr>
                <w:rFonts w:ascii="Calibri" w:hAnsi="Calibri" w:cs="Calibri"/>
                <w:bCs/>
                <w:sz w:val="20"/>
                <w:szCs w:val="20"/>
              </w:rPr>
            </w:pPr>
            <w:r w:rsidRPr="007E3D56">
              <w:rPr>
                <w:rFonts w:ascii="Calibri" w:hAnsi="Calibri" w:cs="Calibri"/>
                <w:bCs/>
                <w:sz w:val="20"/>
                <w:szCs w:val="20"/>
              </w:rPr>
              <w:t>Processing</w:t>
            </w:r>
          </w:p>
        </w:tc>
        <w:tc>
          <w:tcPr>
            <w:tcW w:w="1923" w:type="pct"/>
            <w:shd w:val="clear" w:color="auto" w:fill="FDE9D9"/>
          </w:tcPr>
          <w:p w14:paraId="3A8EB1E7" w14:textId="77777777" w:rsidR="00466F8C" w:rsidRPr="007E3D56" w:rsidRDefault="00466F8C" w:rsidP="009C0D6F">
            <w:pPr>
              <w:pStyle w:val="ColorfulList-Accent11"/>
              <w:ind w:left="0"/>
              <w:rPr>
                <w:rFonts w:ascii="Calibri" w:hAnsi="Calibri" w:cs="Calibri"/>
                <w:sz w:val="20"/>
                <w:lang w:val="en-US"/>
              </w:rPr>
            </w:pPr>
            <w:r w:rsidRPr="007E3D56">
              <w:rPr>
                <w:rFonts w:ascii="Calibri" w:hAnsi="Calibri" w:cs="Calibri"/>
                <w:bCs/>
                <w:sz w:val="20"/>
              </w:rPr>
              <w:t>Intermediate production of a product that undergoes further processing into the final product</w:t>
            </w:r>
          </w:p>
        </w:tc>
        <w:tc>
          <w:tcPr>
            <w:tcW w:w="1923" w:type="pct"/>
            <w:shd w:val="clear" w:color="auto" w:fill="auto"/>
          </w:tcPr>
          <w:p w14:paraId="586FF49A" w14:textId="1F379E28" w:rsidR="00466F8C" w:rsidRPr="00466F8C" w:rsidRDefault="00466F8C" w:rsidP="00466F8C">
            <w:pPr>
              <w:pStyle w:val="ColorfulList-Accent11"/>
              <w:ind w:left="0"/>
              <w:jc w:val="center"/>
              <w:rPr>
                <w:rFonts w:ascii="Calibri" w:hAnsi="Calibri" w:cs="Calibri"/>
                <w:bCs/>
                <w:sz w:val="20"/>
              </w:rPr>
            </w:pPr>
            <w:r>
              <w:rPr>
                <w:rFonts w:ascii="Calibri" w:hAnsi="Calibri"/>
                <w:b/>
                <w:bCs/>
                <w:sz w:val="52"/>
                <w:szCs w:val="22"/>
                <w:lang w:eastAsia="ar-SA"/>
              </w:rPr>
              <w:fldChar w:fldCharType="begin">
                <w:ffData>
                  <w:name w:val=""/>
                  <w:enabled/>
                  <w:calcOnExit w:val="0"/>
                  <w:checkBox>
                    <w:size w:val="30"/>
                    <w:default w:val="0"/>
                  </w:checkBox>
                </w:ffData>
              </w:fldChar>
            </w:r>
            <w:r>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Pr>
                <w:rFonts w:ascii="Calibri" w:hAnsi="Calibri"/>
                <w:b/>
                <w:bCs/>
                <w:sz w:val="52"/>
                <w:szCs w:val="22"/>
                <w:lang w:eastAsia="ar-SA"/>
              </w:rPr>
              <w:fldChar w:fldCharType="end"/>
            </w:r>
          </w:p>
        </w:tc>
      </w:tr>
      <w:tr w:rsidR="00466F8C" w:rsidRPr="00840537" w14:paraId="3615F221" w14:textId="5A0789FE" w:rsidTr="00466F8C">
        <w:trPr>
          <w:trHeight w:val="219"/>
        </w:trPr>
        <w:tc>
          <w:tcPr>
            <w:tcW w:w="385" w:type="pct"/>
            <w:shd w:val="clear" w:color="auto" w:fill="FDE9D9"/>
            <w:vAlign w:val="center"/>
          </w:tcPr>
          <w:p w14:paraId="6697915D" w14:textId="77777777" w:rsidR="00466F8C" w:rsidRPr="007E3D56" w:rsidRDefault="00466F8C" w:rsidP="00426220">
            <w:pPr>
              <w:jc w:val="center"/>
              <w:rPr>
                <w:rFonts w:ascii="Calibri" w:hAnsi="Calibri" w:cs="Calibri"/>
                <w:bCs/>
                <w:sz w:val="20"/>
                <w:szCs w:val="20"/>
              </w:rPr>
            </w:pPr>
            <w:r w:rsidRPr="007E3D56">
              <w:rPr>
                <w:rFonts w:ascii="Calibri" w:hAnsi="Calibri" w:cs="Calibri"/>
                <w:bCs/>
                <w:sz w:val="20"/>
                <w:szCs w:val="20"/>
              </w:rPr>
              <w:t>FPU</w:t>
            </w:r>
          </w:p>
        </w:tc>
        <w:tc>
          <w:tcPr>
            <w:tcW w:w="769" w:type="pct"/>
            <w:shd w:val="clear" w:color="auto" w:fill="FDE9D9"/>
            <w:vAlign w:val="center"/>
          </w:tcPr>
          <w:p w14:paraId="5FB09A83" w14:textId="77777777" w:rsidR="00466F8C" w:rsidRPr="007E3D56" w:rsidRDefault="00466F8C" w:rsidP="00426220">
            <w:pPr>
              <w:rPr>
                <w:rFonts w:ascii="Calibri" w:hAnsi="Calibri" w:cs="Calibri"/>
                <w:bCs/>
                <w:sz w:val="20"/>
                <w:szCs w:val="20"/>
              </w:rPr>
            </w:pPr>
            <w:r w:rsidRPr="007E3D56">
              <w:rPr>
                <w:rFonts w:ascii="Calibri" w:hAnsi="Calibri" w:cs="Calibri"/>
                <w:bCs/>
                <w:sz w:val="20"/>
                <w:szCs w:val="20"/>
              </w:rPr>
              <w:t>Final Production</w:t>
            </w:r>
          </w:p>
        </w:tc>
        <w:tc>
          <w:tcPr>
            <w:tcW w:w="1923" w:type="pct"/>
            <w:shd w:val="clear" w:color="auto" w:fill="FDE9D9"/>
          </w:tcPr>
          <w:p w14:paraId="15248BDA" w14:textId="1A43513B" w:rsidR="00466F8C" w:rsidRPr="007E3D56" w:rsidRDefault="00466F8C" w:rsidP="009C0D6F">
            <w:pPr>
              <w:pStyle w:val="ColorfulList-Accent11"/>
              <w:ind w:left="0"/>
              <w:rPr>
                <w:rFonts w:ascii="Calibri" w:hAnsi="Calibri" w:cs="Calibri"/>
                <w:bCs/>
                <w:sz w:val="20"/>
              </w:rPr>
            </w:pPr>
            <w:r w:rsidRPr="007E3D56">
              <w:rPr>
                <w:rFonts w:ascii="Calibri" w:hAnsi="Calibri" w:cs="Calibri"/>
                <w:bCs/>
                <w:sz w:val="20"/>
              </w:rPr>
              <w:t xml:space="preserve">Final manufacture of product that undergoes no further processing. </w:t>
            </w:r>
            <w:r w:rsidRPr="007E3D56">
              <w:rPr>
                <w:rFonts w:ascii="Calibri" w:hAnsi="Calibri"/>
                <w:sz w:val="20"/>
              </w:rPr>
              <w:t xml:space="preserve">The manufacturer/processor that uses palm </w:t>
            </w:r>
            <w:r w:rsidR="009C0CAF" w:rsidRPr="007E3D56">
              <w:rPr>
                <w:rFonts w:ascii="Calibri" w:hAnsi="Calibri"/>
                <w:sz w:val="20"/>
              </w:rPr>
              <w:t>oil-based</w:t>
            </w:r>
            <w:r w:rsidRPr="007E3D56">
              <w:rPr>
                <w:rFonts w:ascii="Calibri" w:hAnsi="Calibri"/>
                <w:sz w:val="20"/>
              </w:rPr>
              <w:t xml:space="preserve"> products for manufacturing products designed and intended for consumption or end-use in any way e.g. Food manufacturers, retailers when producing own label products- in house, consumer goods manufacturers, biofuel producers, feed product manufacturers. </w:t>
            </w:r>
          </w:p>
        </w:tc>
        <w:tc>
          <w:tcPr>
            <w:tcW w:w="1923" w:type="pct"/>
            <w:shd w:val="clear" w:color="auto" w:fill="auto"/>
          </w:tcPr>
          <w:p w14:paraId="6E45AB24" w14:textId="1DF55615" w:rsidR="00466F8C" w:rsidRPr="00466F8C" w:rsidRDefault="00466F8C" w:rsidP="00466F8C">
            <w:pPr>
              <w:pStyle w:val="ColorfulList-Accent11"/>
              <w:ind w:left="0"/>
              <w:jc w:val="center"/>
              <w:rPr>
                <w:rFonts w:ascii="Calibri" w:hAnsi="Calibri" w:cs="Calibri"/>
                <w:bCs/>
                <w:sz w:val="20"/>
              </w:rPr>
            </w:pPr>
            <w:r>
              <w:rPr>
                <w:rFonts w:ascii="Calibri" w:hAnsi="Calibri"/>
                <w:b/>
                <w:bCs/>
                <w:sz w:val="52"/>
                <w:szCs w:val="22"/>
                <w:lang w:eastAsia="ar-SA"/>
              </w:rPr>
              <w:fldChar w:fldCharType="begin">
                <w:ffData>
                  <w:name w:val=""/>
                  <w:enabled/>
                  <w:calcOnExit w:val="0"/>
                  <w:checkBox>
                    <w:size w:val="30"/>
                    <w:default w:val="0"/>
                  </w:checkBox>
                </w:ffData>
              </w:fldChar>
            </w:r>
            <w:r>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Pr>
                <w:rFonts w:ascii="Calibri" w:hAnsi="Calibri"/>
                <w:b/>
                <w:bCs/>
                <w:sz w:val="52"/>
                <w:szCs w:val="22"/>
                <w:lang w:eastAsia="ar-SA"/>
              </w:rPr>
              <w:fldChar w:fldCharType="end"/>
            </w:r>
          </w:p>
        </w:tc>
      </w:tr>
      <w:tr w:rsidR="00466F8C" w:rsidRPr="00840537" w14:paraId="51643EDC" w14:textId="01C36411" w:rsidTr="00466F8C">
        <w:trPr>
          <w:trHeight w:val="219"/>
        </w:trPr>
        <w:tc>
          <w:tcPr>
            <w:tcW w:w="385" w:type="pct"/>
            <w:shd w:val="clear" w:color="auto" w:fill="FDE9D9"/>
            <w:vAlign w:val="center"/>
          </w:tcPr>
          <w:p w14:paraId="02F69DDB" w14:textId="77777777" w:rsidR="00466F8C" w:rsidRPr="007E3D56" w:rsidRDefault="00466F8C" w:rsidP="00426220">
            <w:pPr>
              <w:jc w:val="center"/>
              <w:rPr>
                <w:rFonts w:ascii="Calibri" w:hAnsi="Calibri" w:cs="Calibri"/>
                <w:bCs/>
                <w:sz w:val="20"/>
                <w:szCs w:val="20"/>
              </w:rPr>
            </w:pPr>
            <w:r w:rsidRPr="007E3D56">
              <w:rPr>
                <w:rFonts w:ascii="Calibri" w:hAnsi="Calibri" w:cs="Calibri"/>
                <w:bCs/>
                <w:sz w:val="20"/>
                <w:szCs w:val="20"/>
              </w:rPr>
              <w:t>STO</w:t>
            </w:r>
          </w:p>
        </w:tc>
        <w:tc>
          <w:tcPr>
            <w:tcW w:w="769" w:type="pct"/>
            <w:shd w:val="clear" w:color="auto" w:fill="FDE9D9"/>
            <w:vAlign w:val="center"/>
          </w:tcPr>
          <w:p w14:paraId="4A128112" w14:textId="77777777" w:rsidR="00466F8C" w:rsidRPr="007E3D56" w:rsidRDefault="00466F8C" w:rsidP="00426220">
            <w:pPr>
              <w:rPr>
                <w:rFonts w:ascii="Calibri" w:hAnsi="Calibri" w:cs="Calibri"/>
                <w:bCs/>
                <w:sz w:val="20"/>
                <w:szCs w:val="20"/>
              </w:rPr>
            </w:pPr>
            <w:r w:rsidRPr="007E3D56">
              <w:rPr>
                <w:rFonts w:ascii="Calibri" w:hAnsi="Calibri" w:cs="Calibri"/>
                <w:bCs/>
                <w:sz w:val="20"/>
                <w:szCs w:val="20"/>
              </w:rPr>
              <w:t xml:space="preserve"> Storage </w:t>
            </w:r>
          </w:p>
        </w:tc>
        <w:tc>
          <w:tcPr>
            <w:tcW w:w="1923" w:type="pct"/>
            <w:shd w:val="clear" w:color="auto" w:fill="FDE9D9"/>
          </w:tcPr>
          <w:p w14:paraId="42EE7751" w14:textId="77777777" w:rsidR="00466F8C" w:rsidRPr="007E3D56" w:rsidRDefault="00466F8C" w:rsidP="009C0D6F">
            <w:pPr>
              <w:pStyle w:val="ColorfulList-Accent11"/>
              <w:ind w:left="0"/>
              <w:rPr>
                <w:rFonts w:ascii="Calibri" w:hAnsi="Calibri" w:cs="Calibri"/>
                <w:bCs/>
                <w:sz w:val="20"/>
              </w:rPr>
            </w:pPr>
            <w:r w:rsidRPr="007E3D56">
              <w:rPr>
                <w:rFonts w:ascii="Calibri" w:hAnsi="Calibri" w:cs="Calibri"/>
                <w:bCs/>
                <w:sz w:val="20"/>
              </w:rPr>
              <w:t xml:space="preserve">Tanks, storage facilities of the products </w:t>
            </w:r>
          </w:p>
        </w:tc>
        <w:tc>
          <w:tcPr>
            <w:tcW w:w="1923" w:type="pct"/>
            <w:shd w:val="clear" w:color="auto" w:fill="auto"/>
          </w:tcPr>
          <w:p w14:paraId="3FE28783" w14:textId="67EBE776" w:rsidR="00466F8C" w:rsidRPr="00466F8C" w:rsidRDefault="00466F8C" w:rsidP="00466F8C">
            <w:pPr>
              <w:pStyle w:val="ColorfulList-Accent11"/>
              <w:ind w:left="0"/>
              <w:jc w:val="center"/>
              <w:rPr>
                <w:rFonts w:ascii="Calibri" w:hAnsi="Calibri" w:cs="Calibri"/>
                <w:bCs/>
                <w:sz w:val="20"/>
              </w:rPr>
            </w:pPr>
            <w:r>
              <w:rPr>
                <w:rFonts w:ascii="Calibri" w:hAnsi="Calibri"/>
                <w:b/>
                <w:bCs/>
                <w:sz w:val="52"/>
                <w:szCs w:val="22"/>
                <w:lang w:eastAsia="ar-SA"/>
              </w:rPr>
              <w:fldChar w:fldCharType="begin">
                <w:ffData>
                  <w:name w:val=""/>
                  <w:enabled/>
                  <w:calcOnExit w:val="0"/>
                  <w:checkBox>
                    <w:size w:val="30"/>
                    <w:default w:val="0"/>
                  </w:checkBox>
                </w:ffData>
              </w:fldChar>
            </w:r>
            <w:r>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Pr>
                <w:rFonts w:ascii="Calibri" w:hAnsi="Calibri"/>
                <w:b/>
                <w:bCs/>
                <w:sz w:val="52"/>
                <w:szCs w:val="22"/>
                <w:lang w:eastAsia="ar-SA"/>
              </w:rPr>
              <w:fldChar w:fldCharType="end"/>
            </w:r>
          </w:p>
        </w:tc>
      </w:tr>
      <w:tr w:rsidR="00466F8C" w:rsidRPr="00840537" w14:paraId="3793A2B0" w14:textId="7075944A" w:rsidTr="00466F8C">
        <w:trPr>
          <w:trHeight w:val="219"/>
        </w:trPr>
        <w:tc>
          <w:tcPr>
            <w:tcW w:w="385" w:type="pct"/>
            <w:shd w:val="clear" w:color="auto" w:fill="FDE9D9"/>
            <w:vAlign w:val="center"/>
          </w:tcPr>
          <w:p w14:paraId="0DCC4EFF" w14:textId="615FC55E" w:rsidR="00466F8C" w:rsidRPr="007E3D56" w:rsidRDefault="00466F8C" w:rsidP="00426220">
            <w:pPr>
              <w:jc w:val="center"/>
              <w:rPr>
                <w:rFonts w:ascii="Calibri" w:hAnsi="Calibri" w:cs="Calibri"/>
                <w:bCs/>
                <w:sz w:val="20"/>
                <w:szCs w:val="20"/>
              </w:rPr>
            </w:pPr>
            <w:r w:rsidRPr="007E3D56">
              <w:rPr>
                <w:rFonts w:ascii="Calibri" w:hAnsi="Calibri" w:cs="Calibri"/>
                <w:bCs/>
                <w:sz w:val="20"/>
                <w:szCs w:val="20"/>
              </w:rPr>
              <w:t>OTU</w:t>
            </w:r>
          </w:p>
        </w:tc>
        <w:tc>
          <w:tcPr>
            <w:tcW w:w="769" w:type="pct"/>
            <w:shd w:val="clear" w:color="auto" w:fill="FDE9D9"/>
            <w:vAlign w:val="center"/>
          </w:tcPr>
          <w:p w14:paraId="71FF54A4" w14:textId="77777777" w:rsidR="00466F8C" w:rsidRPr="007E3D56" w:rsidRDefault="00466F8C" w:rsidP="00426220">
            <w:pPr>
              <w:rPr>
                <w:rFonts w:ascii="Calibri" w:hAnsi="Calibri" w:cs="Calibri"/>
                <w:bCs/>
                <w:sz w:val="20"/>
                <w:szCs w:val="20"/>
              </w:rPr>
            </w:pPr>
            <w:r w:rsidRPr="007E3D56">
              <w:rPr>
                <w:rFonts w:ascii="Calibri" w:hAnsi="Calibri" w:cs="Calibri"/>
                <w:bCs/>
                <w:sz w:val="20"/>
                <w:szCs w:val="20"/>
              </w:rPr>
              <w:t>Outsourcing</w:t>
            </w:r>
          </w:p>
        </w:tc>
        <w:tc>
          <w:tcPr>
            <w:tcW w:w="1923" w:type="pct"/>
            <w:shd w:val="clear" w:color="auto" w:fill="FDE9D9"/>
          </w:tcPr>
          <w:p w14:paraId="6B5F06C5" w14:textId="77777777" w:rsidR="00466F8C" w:rsidRPr="007E3D56" w:rsidRDefault="00466F8C" w:rsidP="009C0D6F">
            <w:pPr>
              <w:pStyle w:val="ColorfulList-Accent11"/>
              <w:ind w:left="0"/>
              <w:rPr>
                <w:rFonts w:ascii="Calibri" w:hAnsi="Calibri" w:cs="Calibri"/>
                <w:bCs/>
                <w:sz w:val="20"/>
              </w:rPr>
            </w:pPr>
            <w:r w:rsidRPr="007E3D56">
              <w:rPr>
                <w:rFonts w:ascii="Calibri" w:hAnsi="Calibri" w:cs="Calibri"/>
                <w:bCs/>
                <w:sz w:val="20"/>
              </w:rPr>
              <w:t>Tank farms and other services that might not be directly owned by the applicant company</w:t>
            </w:r>
          </w:p>
        </w:tc>
        <w:tc>
          <w:tcPr>
            <w:tcW w:w="1923" w:type="pct"/>
            <w:shd w:val="clear" w:color="auto" w:fill="auto"/>
          </w:tcPr>
          <w:p w14:paraId="69C6DAB5" w14:textId="63B8876C" w:rsidR="00466F8C" w:rsidRPr="00466F8C" w:rsidRDefault="00466F8C" w:rsidP="00466F8C">
            <w:pPr>
              <w:pStyle w:val="ColorfulList-Accent11"/>
              <w:ind w:left="0"/>
              <w:jc w:val="center"/>
              <w:rPr>
                <w:rFonts w:ascii="Calibri" w:hAnsi="Calibri" w:cs="Calibri"/>
                <w:bCs/>
                <w:sz w:val="20"/>
              </w:rPr>
            </w:pPr>
            <w:r>
              <w:rPr>
                <w:rFonts w:ascii="Calibri" w:hAnsi="Calibri"/>
                <w:b/>
                <w:bCs/>
                <w:sz w:val="52"/>
                <w:szCs w:val="22"/>
                <w:lang w:eastAsia="ar-SA"/>
              </w:rPr>
              <w:fldChar w:fldCharType="begin">
                <w:ffData>
                  <w:name w:val=""/>
                  <w:enabled/>
                  <w:calcOnExit w:val="0"/>
                  <w:checkBox>
                    <w:size w:val="30"/>
                    <w:default w:val="0"/>
                  </w:checkBox>
                </w:ffData>
              </w:fldChar>
            </w:r>
            <w:r>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Pr>
                <w:rFonts w:ascii="Calibri" w:hAnsi="Calibri"/>
                <w:b/>
                <w:bCs/>
                <w:sz w:val="52"/>
                <w:szCs w:val="22"/>
                <w:lang w:eastAsia="ar-SA"/>
              </w:rPr>
              <w:fldChar w:fldCharType="end"/>
            </w:r>
          </w:p>
        </w:tc>
      </w:tr>
      <w:tr w:rsidR="00466F8C" w:rsidRPr="00840537" w14:paraId="16CBDD46" w14:textId="0CC14D77" w:rsidTr="00466F8C">
        <w:trPr>
          <w:trHeight w:val="219"/>
        </w:trPr>
        <w:tc>
          <w:tcPr>
            <w:tcW w:w="385" w:type="pct"/>
            <w:shd w:val="clear" w:color="auto" w:fill="FDE9D9"/>
            <w:vAlign w:val="center"/>
          </w:tcPr>
          <w:p w14:paraId="35D4FBCD" w14:textId="77777777" w:rsidR="00466F8C" w:rsidRPr="007E3D56" w:rsidRDefault="00466F8C" w:rsidP="00426220">
            <w:pPr>
              <w:jc w:val="center"/>
              <w:rPr>
                <w:rFonts w:ascii="Calibri" w:hAnsi="Calibri" w:cs="Calibri"/>
                <w:bCs/>
                <w:sz w:val="20"/>
                <w:szCs w:val="20"/>
              </w:rPr>
            </w:pPr>
            <w:r w:rsidRPr="007E3D56">
              <w:rPr>
                <w:rFonts w:ascii="Calibri" w:hAnsi="Calibri" w:cs="Calibri"/>
                <w:bCs/>
                <w:sz w:val="20"/>
                <w:szCs w:val="20"/>
              </w:rPr>
              <w:t>TRD</w:t>
            </w:r>
          </w:p>
        </w:tc>
        <w:tc>
          <w:tcPr>
            <w:tcW w:w="769" w:type="pct"/>
            <w:shd w:val="clear" w:color="auto" w:fill="FDE9D9"/>
            <w:vAlign w:val="center"/>
          </w:tcPr>
          <w:p w14:paraId="46CCB459" w14:textId="77777777" w:rsidR="00466F8C" w:rsidRPr="007E3D56" w:rsidRDefault="00466F8C" w:rsidP="00426220">
            <w:pPr>
              <w:rPr>
                <w:rFonts w:ascii="Calibri" w:hAnsi="Calibri" w:cs="Calibri"/>
                <w:bCs/>
                <w:sz w:val="20"/>
                <w:szCs w:val="20"/>
              </w:rPr>
            </w:pPr>
            <w:r w:rsidRPr="007E3D56">
              <w:rPr>
                <w:rFonts w:ascii="Calibri" w:hAnsi="Calibri" w:cs="Calibri"/>
                <w:bCs/>
                <w:sz w:val="20"/>
                <w:szCs w:val="20"/>
              </w:rPr>
              <w:t>Trading or Traders</w:t>
            </w:r>
          </w:p>
        </w:tc>
        <w:tc>
          <w:tcPr>
            <w:tcW w:w="1923" w:type="pct"/>
            <w:shd w:val="clear" w:color="auto" w:fill="FDE9D9"/>
          </w:tcPr>
          <w:p w14:paraId="5C6AD59A" w14:textId="77777777" w:rsidR="00466F8C" w:rsidRPr="007E3D56" w:rsidRDefault="00466F8C" w:rsidP="00534AC1">
            <w:pPr>
              <w:pStyle w:val="Default"/>
              <w:rPr>
                <w:sz w:val="20"/>
                <w:szCs w:val="20"/>
              </w:rPr>
            </w:pPr>
            <w:r w:rsidRPr="007E3D56">
              <w:rPr>
                <w:sz w:val="20"/>
                <w:szCs w:val="20"/>
              </w:rPr>
              <w:t>Participant in the supply chain of RSPO certified oil palm products</w:t>
            </w:r>
          </w:p>
          <w:p w14:paraId="09914F16" w14:textId="77777777" w:rsidR="00466F8C" w:rsidRPr="007E3D56" w:rsidRDefault="00466F8C" w:rsidP="00534AC1">
            <w:pPr>
              <w:pStyle w:val="Default"/>
              <w:rPr>
                <w:sz w:val="20"/>
                <w:szCs w:val="20"/>
              </w:rPr>
            </w:pPr>
            <w:r w:rsidRPr="007E3D56">
              <w:rPr>
                <w:sz w:val="20"/>
                <w:szCs w:val="20"/>
              </w:rPr>
              <w:t>that takes legal ownership of oil palm products, derivatives, and/or</w:t>
            </w:r>
          </w:p>
          <w:p w14:paraId="2693C62D" w14:textId="77777777" w:rsidR="00466F8C" w:rsidRPr="007E3D56" w:rsidRDefault="00466F8C" w:rsidP="00534AC1">
            <w:pPr>
              <w:pStyle w:val="Default"/>
              <w:rPr>
                <w:sz w:val="20"/>
                <w:szCs w:val="20"/>
              </w:rPr>
            </w:pPr>
            <w:r w:rsidRPr="007E3D56">
              <w:rPr>
                <w:sz w:val="20"/>
                <w:szCs w:val="20"/>
              </w:rPr>
              <w:t>purchases and sells futures without physically handling the oil palm products. When selling RSPO certified products, the Trader must pass on the certificate number of the product manufacturer and the applicable supply chain model.</w:t>
            </w:r>
          </w:p>
          <w:p w14:paraId="0E267542" w14:textId="77777777" w:rsidR="00466F8C" w:rsidRPr="007E3D56" w:rsidRDefault="00466F8C" w:rsidP="00534AC1">
            <w:pPr>
              <w:pStyle w:val="Default"/>
              <w:rPr>
                <w:sz w:val="20"/>
                <w:szCs w:val="20"/>
              </w:rPr>
            </w:pPr>
            <w:r w:rsidRPr="007E3D56">
              <w:rPr>
                <w:sz w:val="20"/>
                <w:szCs w:val="20"/>
              </w:rPr>
              <w:t>Traders not complying with this definition, need to hold a Supply</w:t>
            </w:r>
          </w:p>
          <w:p w14:paraId="746D0E56" w14:textId="77777777" w:rsidR="00466F8C" w:rsidRPr="007E3D56" w:rsidRDefault="00466F8C" w:rsidP="00534AC1">
            <w:pPr>
              <w:pStyle w:val="Default"/>
              <w:rPr>
                <w:strike/>
                <w:sz w:val="20"/>
                <w:szCs w:val="20"/>
              </w:rPr>
            </w:pPr>
            <w:r w:rsidRPr="007E3D56">
              <w:rPr>
                <w:sz w:val="20"/>
                <w:szCs w:val="20"/>
              </w:rPr>
              <w:t>Chain Certification.</w:t>
            </w:r>
          </w:p>
        </w:tc>
        <w:tc>
          <w:tcPr>
            <w:tcW w:w="1923" w:type="pct"/>
            <w:shd w:val="clear" w:color="auto" w:fill="auto"/>
          </w:tcPr>
          <w:p w14:paraId="6EC57D6F" w14:textId="5A227428" w:rsidR="00466F8C" w:rsidRPr="00466F8C" w:rsidRDefault="00466F8C" w:rsidP="00466F8C">
            <w:pPr>
              <w:pStyle w:val="Default"/>
              <w:jc w:val="center"/>
              <w:rPr>
                <w:sz w:val="20"/>
                <w:szCs w:val="20"/>
              </w:rPr>
            </w:pPr>
            <w:r>
              <w:rPr>
                <w:b/>
                <w:bCs/>
                <w:sz w:val="52"/>
                <w:szCs w:val="22"/>
                <w:lang w:eastAsia="ar-SA"/>
              </w:rPr>
              <w:fldChar w:fldCharType="begin">
                <w:ffData>
                  <w:name w:val=""/>
                  <w:enabled/>
                  <w:calcOnExit w:val="0"/>
                  <w:checkBox>
                    <w:size w:val="30"/>
                    <w:default w:val="0"/>
                  </w:checkBox>
                </w:ffData>
              </w:fldChar>
            </w:r>
            <w:r>
              <w:rPr>
                <w:b/>
                <w:bCs/>
                <w:sz w:val="52"/>
                <w:szCs w:val="22"/>
                <w:lang w:eastAsia="ar-SA"/>
              </w:rPr>
              <w:instrText xml:space="preserve"> FORMCHECKBOX </w:instrText>
            </w:r>
            <w:r w:rsidR="008A3A95">
              <w:rPr>
                <w:b/>
                <w:bCs/>
                <w:sz w:val="52"/>
                <w:szCs w:val="22"/>
                <w:lang w:eastAsia="ar-SA"/>
              </w:rPr>
            </w:r>
            <w:r w:rsidR="008A3A95">
              <w:rPr>
                <w:b/>
                <w:bCs/>
                <w:sz w:val="52"/>
                <w:szCs w:val="22"/>
                <w:lang w:eastAsia="ar-SA"/>
              </w:rPr>
              <w:fldChar w:fldCharType="separate"/>
            </w:r>
            <w:r>
              <w:rPr>
                <w:b/>
                <w:bCs/>
                <w:sz w:val="52"/>
                <w:szCs w:val="22"/>
                <w:lang w:eastAsia="ar-SA"/>
              </w:rPr>
              <w:fldChar w:fldCharType="end"/>
            </w:r>
          </w:p>
        </w:tc>
      </w:tr>
      <w:tr w:rsidR="00466F8C" w:rsidRPr="00840537" w14:paraId="2C87D03B" w14:textId="2969F5CD" w:rsidTr="00466F8C">
        <w:trPr>
          <w:trHeight w:val="219"/>
        </w:trPr>
        <w:tc>
          <w:tcPr>
            <w:tcW w:w="385" w:type="pct"/>
            <w:shd w:val="clear" w:color="auto" w:fill="FDE9D9"/>
          </w:tcPr>
          <w:p w14:paraId="25F48CCA" w14:textId="77777777" w:rsidR="00466F8C" w:rsidRPr="007E3D56" w:rsidRDefault="00466F8C" w:rsidP="00E969B5">
            <w:pPr>
              <w:jc w:val="center"/>
              <w:rPr>
                <w:rFonts w:ascii="Calibri" w:hAnsi="Calibri" w:cs="Calibri"/>
                <w:bCs/>
                <w:sz w:val="20"/>
                <w:szCs w:val="20"/>
              </w:rPr>
            </w:pPr>
            <w:r w:rsidRPr="007E3D56">
              <w:rPr>
                <w:rFonts w:ascii="Calibri" w:hAnsi="Calibri" w:cs="Calibri"/>
                <w:bCs/>
                <w:sz w:val="20"/>
                <w:szCs w:val="20"/>
              </w:rPr>
              <w:t>ICS</w:t>
            </w:r>
          </w:p>
        </w:tc>
        <w:tc>
          <w:tcPr>
            <w:tcW w:w="769" w:type="pct"/>
            <w:shd w:val="clear" w:color="auto" w:fill="FDE9D9"/>
          </w:tcPr>
          <w:p w14:paraId="31C9EA5D" w14:textId="77777777" w:rsidR="00466F8C" w:rsidRPr="007E3D56" w:rsidRDefault="00466F8C" w:rsidP="00E969B5">
            <w:pPr>
              <w:rPr>
                <w:rFonts w:ascii="Calibri" w:hAnsi="Calibri" w:cs="Calibri"/>
                <w:bCs/>
                <w:sz w:val="20"/>
                <w:szCs w:val="20"/>
              </w:rPr>
            </w:pPr>
            <w:r w:rsidRPr="007E3D56">
              <w:rPr>
                <w:rFonts w:ascii="Calibri" w:hAnsi="Calibri" w:cs="Calibri"/>
                <w:bCs/>
                <w:sz w:val="20"/>
                <w:szCs w:val="20"/>
              </w:rPr>
              <w:t>Internal Control Systems</w:t>
            </w:r>
          </w:p>
        </w:tc>
        <w:tc>
          <w:tcPr>
            <w:tcW w:w="1923" w:type="pct"/>
            <w:shd w:val="clear" w:color="auto" w:fill="FDE9D9"/>
          </w:tcPr>
          <w:p w14:paraId="2A30C87B" w14:textId="77777777" w:rsidR="00466F8C" w:rsidRPr="007E3D56" w:rsidRDefault="00466F8C" w:rsidP="009C0D6F">
            <w:pPr>
              <w:pStyle w:val="ColorfulList-Accent11"/>
              <w:ind w:left="0"/>
              <w:rPr>
                <w:rFonts w:ascii="Calibri" w:hAnsi="Calibri" w:cs="Calibri"/>
                <w:bCs/>
                <w:sz w:val="20"/>
              </w:rPr>
            </w:pPr>
            <w:r w:rsidRPr="007E3D56">
              <w:rPr>
                <w:rFonts w:ascii="Calibri" w:hAnsi="Calibri" w:cs="Calibri"/>
                <w:bCs/>
                <w:sz w:val="20"/>
              </w:rPr>
              <w:t>Internal Control System for multi-sites</w:t>
            </w:r>
          </w:p>
        </w:tc>
        <w:tc>
          <w:tcPr>
            <w:tcW w:w="1923" w:type="pct"/>
            <w:shd w:val="clear" w:color="auto" w:fill="auto"/>
          </w:tcPr>
          <w:p w14:paraId="6107714B" w14:textId="76CF0BCD" w:rsidR="00466F8C" w:rsidRPr="00466F8C" w:rsidRDefault="00466F8C" w:rsidP="00466F8C">
            <w:pPr>
              <w:pStyle w:val="ColorfulList-Accent11"/>
              <w:ind w:left="0"/>
              <w:jc w:val="center"/>
              <w:rPr>
                <w:rFonts w:ascii="Calibri" w:hAnsi="Calibri" w:cs="Calibri"/>
                <w:bCs/>
                <w:sz w:val="20"/>
              </w:rPr>
            </w:pPr>
            <w:r>
              <w:rPr>
                <w:rFonts w:ascii="Calibri" w:hAnsi="Calibri"/>
                <w:b/>
                <w:bCs/>
                <w:sz w:val="52"/>
                <w:szCs w:val="22"/>
                <w:lang w:eastAsia="ar-SA"/>
              </w:rPr>
              <w:fldChar w:fldCharType="begin">
                <w:ffData>
                  <w:name w:val=""/>
                  <w:enabled/>
                  <w:calcOnExit w:val="0"/>
                  <w:checkBox>
                    <w:size w:val="30"/>
                    <w:default w:val="0"/>
                  </w:checkBox>
                </w:ffData>
              </w:fldChar>
            </w:r>
            <w:r>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Pr>
                <w:rFonts w:ascii="Calibri" w:hAnsi="Calibri"/>
                <w:b/>
                <w:bCs/>
                <w:sz w:val="52"/>
                <w:szCs w:val="22"/>
                <w:lang w:eastAsia="ar-SA"/>
              </w:rPr>
              <w:fldChar w:fldCharType="end"/>
            </w:r>
          </w:p>
        </w:tc>
      </w:tr>
      <w:tr w:rsidR="00466F8C" w:rsidRPr="00840537" w14:paraId="04CD832C" w14:textId="75923072" w:rsidTr="00466F8C">
        <w:trPr>
          <w:trHeight w:val="219"/>
        </w:trPr>
        <w:tc>
          <w:tcPr>
            <w:tcW w:w="385" w:type="pct"/>
            <w:shd w:val="clear" w:color="auto" w:fill="FDE9D9"/>
            <w:vAlign w:val="center"/>
          </w:tcPr>
          <w:p w14:paraId="714C2E17" w14:textId="77777777" w:rsidR="00466F8C" w:rsidRPr="007E3D56" w:rsidRDefault="00466F8C" w:rsidP="0013153B">
            <w:pPr>
              <w:jc w:val="center"/>
              <w:rPr>
                <w:rFonts w:ascii="Calibri" w:hAnsi="Calibri" w:cs="Calibri"/>
                <w:bCs/>
                <w:sz w:val="20"/>
                <w:szCs w:val="20"/>
                <w:highlight w:val="cyan"/>
              </w:rPr>
            </w:pPr>
            <w:r w:rsidRPr="007E3D56">
              <w:rPr>
                <w:rFonts w:ascii="Calibri" w:hAnsi="Calibri" w:cs="Calibri"/>
                <w:bCs/>
                <w:sz w:val="20"/>
                <w:szCs w:val="20"/>
              </w:rPr>
              <w:t>IM</w:t>
            </w:r>
          </w:p>
        </w:tc>
        <w:tc>
          <w:tcPr>
            <w:tcW w:w="769" w:type="pct"/>
            <w:shd w:val="clear" w:color="auto" w:fill="FDE9D9"/>
            <w:vAlign w:val="center"/>
          </w:tcPr>
          <w:p w14:paraId="12910D36" w14:textId="77777777" w:rsidR="00466F8C" w:rsidRPr="007E3D56" w:rsidRDefault="00466F8C" w:rsidP="00E969B5">
            <w:pPr>
              <w:rPr>
                <w:rFonts w:ascii="Calibri" w:hAnsi="Calibri" w:cs="Calibri"/>
                <w:bCs/>
                <w:sz w:val="20"/>
                <w:szCs w:val="20"/>
              </w:rPr>
            </w:pPr>
            <w:r w:rsidRPr="007E3D56">
              <w:rPr>
                <w:rFonts w:ascii="Calibri" w:hAnsi="Calibri" w:cs="Calibri"/>
                <w:bCs/>
                <w:sz w:val="20"/>
                <w:szCs w:val="20"/>
              </w:rPr>
              <w:t xml:space="preserve">Independent mill </w:t>
            </w:r>
          </w:p>
        </w:tc>
        <w:tc>
          <w:tcPr>
            <w:tcW w:w="1923" w:type="pct"/>
            <w:shd w:val="clear" w:color="auto" w:fill="FDE9D9"/>
            <w:vAlign w:val="center"/>
          </w:tcPr>
          <w:p w14:paraId="61B496F9" w14:textId="77777777" w:rsidR="00466F8C" w:rsidRPr="007E3D56" w:rsidRDefault="00466F8C" w:rsidP="00F0746B">
            <w:pPr>
              <w:autoSpaceDE w:val="0"/>
              <w:autoSpaceDN w:val="0"/>
              <w:adjustRightInd w:val="0"/>
              <w:rPr>
                <w:rFonts w:ascii="Calibri" w:hAnsi="Calibri" w:cs="Calibri"/>
                <w:sz w:val="20"/>
                <w:szCs w:val="20"/>
                <w:lang w:val="en-US"/>
              </w:rPr>
            </w:pPr>
            <w:r w:rsidRPr="007E3D56">
              <w:rPr>
                <w:rFonts w:ascii="Calibri" w:hAnsi="Calibri" w:cs="Calibri"/>
                <w:sz w:val="20"/>
                <w:szCs w:val="20"/>
                <w:lang w:val="en-US"/>
              </w:rPr>
              <w:t>A mill operating independently of and with no legal relationship to</w:t>
            </w:r>
          </w:p>
          <w:p w14:paraId="6810BDCC" w14:textId="77777777" w:rsidR="00466F8C" w:rsidRPr="007E3D56" w:rsidRDefault="00466F8C" w:rsidP="00F0746B">
            <w:pPr>
              <w:autoSpaceDE w:val="0"/>
              <w:autoSpaceDN w:val="0"/>
              <w:adjustRightInd w:val="0"/>
              <w:rPr>
                <w:rFonts w:ascii="Calibri" w:hAnsi="Calibri" w:cs="Calibri"/>
                <w:sz w:val="20"/>
                <w:szCs w:val="20"/>
                <w:lang w:val="en-US"/>
              </w:rPr>
            </w:pPr>
            <w:r w:rsidRPr="007E3D56">
              <w:rPr>
                <w:rFonts w:ascii="Calibri" w:hAnsi="Calibri" w:cs="Calibri"/>
                <w:sz w:val="20"/>
                <w:szCs w:val="20"/>
                <w:lang w:val="en-US"/>
              </w:rPr>
              <w:lastRenderedPageBreak/>
              <w:t>any specific plantation. This includes through parent or sister</w:t>
            </w:r>
          </w:p>
          <w:p w14:paraId="654E382A" w14:textId="77777777" w:rsidR="00466F8C" w:rsidRPr="007E3D56" w:rsidRDefault="00466F8C" w:rsidP="00F0746B">
            <w:pPr>
              <w:pStyle w:val="ColorfulList-Accent11"/>
              <w:ind w:left="0"/>
              <w:rPr>
                <w:rFonts w:ascii="Calibri" w:hAnsi="Calibri" w:cs="Calibri"/>
                <w:bCs/>
                <w:sz w:val="20"/>
              </w:rPr>
            </w:pPr>
            <w:r w:rsidRPr="007E3D56">
              <w:rPr>
                <w:rFonts w:ascii="Calibri" w:hAnsi="Calibri" w:cs="Calibri"/>
                <w:sz w:val="20"/>
                <w:lang w:val="en-US"/>
              </w:rPr>
              <w:t>companies.</w:t>
            </w:r>
          </w:p>
        </w:tc>
        <w:tc>
          <w:tcPr>
            <w:tcW w:w="1923" w:type="pct"/>
            <w:shd w:val="clear" w:color="auto" w:fill="auto"/>
          </w:tcPr>
          <w:p w14:paraId="04597C54" w14:textId="0004BF8C" w:rsidR="00466F8C" w:rsidRPr="00466F8C" w:rsidRDefault="00466F8C" w:rsidP="00466F8C">
            <w:pPr>
              <w:autoSpaceDE w:val="0"/>
              <w:autoSpaceDN w:val="0"/>
              <w:adjustRightInd w:val="0"/>
              <w:jc w:val="center"/>
              <w:rPr>
                <w:rFonts w:ascii="Calibri" w:hAnsi="Calibri" w:cs="Calibri"/>
                <w:sz w:val="22"/>
                <w:szCs w:val="22"/>
                <w:lang w:val="en-US"/>
              </w:rPr>
            </w:pPr>
            <w:r>
              <w:rPr>
                <w:rFonts w:ascii="Calibri" w:hAnsi="Calibri"/>
                <w:b/>
                <w:bCs/>
                <w:sz w:val="52"/>
                <w:szCs w:val="22"/>
                <w:lang w:eastAsia="ar-SA"/>
              </w:rPr>
              <w:lastRenderedPageBreak/>
              <w:fldChar w:fldCharType="begin">
                <w:ffData>
                  <w:name w:val=""/>
                  <w:enabled/>
                  <w:calcOnExit w:val="0"/>
                  <w:checkBox>
                    <w:size w:val="30"/>
                    <w:default w:val="0"/>
                  </w:checkBox>
                </w:ffData>
              </w:fldChar>
            </w:r>
            <w:r>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Pr>
                <w:rFonts w:ascii="Calibri" w:hAnsi="Calibri"/>
                <w:b/>
                <w:bCs/>
                <w:sz w:val="52"/>
                <w:szCs w:val="22"/>
                <w:lang w:eastAsia="ar-SA"/>
              </w:rPr>
              <w:fldChar w:fldCharType="end"/>
            </w:r>
          </w:p>
        </w:tc>
      </w:tr>
      <w:tr w:rsidR="00466F8C" w:rsidRPr="00840537" w14:paraId="3CAFE623" w14:textId="7803602E" w:rsidTr="00466F8C">
        <w:trPr>
          <w:trHeight w:val="219"/>
        </w:trPr>
        <w:tc>
          <w:tcPr>
            <w:tcW w:w="385" w:type="pct"/>
            <w:shd w:val="clear" w:color="auto" w:fill="FDE9D9"/>
            <w:vAlign w:val="center"/>
          </w:tcPr>
          <w:p w14:paraId="71CBC272" w14:textId="40542D0D" w:rsidR="00466F8C" w:rsidRPr="007E3D56" w:rsidRDefault="00466F8C" w:rsidP="0013153B">
            <w:pPr>
              <w:jc w:val="center"/>
              <w:rPr>
                <w:rFonts w:ascii="Calibri" w:hAnsi="Calibri" w:cs="Calibri"/>
                <w:bCs/>
                <w:sz w:val="20"/>
                <w:szCs w:val="20"/>
              </w:rPr>
            </w:pPr>
            <w:r w:rsidRPr="007E3D56">
              <w:rPr>
                <w:rFonts w:ascii="Calibri" w:hAnsi="Calibri" w:cs="Calibri"/>
                <w:bCs/>
                <w:sz w:val="20"/>
                <w:szCs w:val="20"/>
              </w:rPr>
              <w:t>FSC</w:t>
            </w:r>
          </w:p>
        </w:tc>
        <w:tc>
          <w:tcPr>
            <w:tcW w:w="769" w:type="pct"/>
            <w:shd w:val="clear" w:color="auto" w:fill="FDE9D9"/>
            <w:vAlign w:val="center"/>
          </w:tcPr>
          <w:p w14:paraId="30EF81AE" w14:textId="5D4E53BE" w:rsidR="00466F8C" w:rsidRPr="007E3D56" w:rsidRDefault="00466F8C" w:rsidP="00E969B5">
            <w:pPr>
              <w:rPr>
                <w:rFonts w:ascii="Calibri" w:hAnsi="Calibri" w:cs="Calibri"/>
                <w:bCs/>
                <w:sz w:val="20"/>
                <w:szCs w:val="20"/>
              </w:rPr>
            </w:pPr>
            <w:r w:rsidRPr="007E3D56">
              <w:rPr>
                <w:rFonts w:ascii="Calibri" w:hAnsi="Calibri" w:cs="Calibri"/>
                <w:bCs/>
                <w:sz w:val="20"/>
                <w:szCs w:val="20"/>
              </w:rPr>
              <w:t>Food Service Companies</w:t>
            </w:r>
          </w:p>
        </w:tc>
        <w:tc>
          <w:tcPr>
            <w:tcW w:w="1923" w:type="pct"/>
            <w:shd w:val="clear" w:color="auto" w:fill="FDE9D9"/>
            <w:vAlign w:val="center"/>
          </w:tcPr>
          <w:p w14:paraId="6F4ECA32" w14:textId="7F8B33E2" w:rsidR="00466F8C" w:rsidRPr="007E3D56" w:rsidRDefault="00466F8C" w:rsidP="00F7695A">
            <w:pPr>
              <w:autoSpaceDE w:val="0"/>
              <w:autoSpaceDN w:val="0"/>
              <w:adjustRightInd w:val="0"/>
              <w:jc w:val="both"/>
              <w:rPr>
                <w:rFonts w:ascii="Calibri" w:hAnsi="Calibri" w:cs="Calibri"/>
                <w:sz w:val="20"/>
                <w:szCs w:val="20"/>
                <w:lang w:val="en-US"/>
              </w:rPr>
            </w:pPr>
            <w:r w:rsidRPr="007E3D56">
              <w:rPr>
                <w:rFonts w:ascii="Calibri" w:hAnsi="Calibri" w:cs="Calibri"/>
                <w:sz w:val="20"/>
                <w:szCs w:val="20"/>
                <w:lang w:val="en-US"/>
              </w:rPr>
              <w:t>Facility/facilities that serves any type of meals and/or snacks for immediate consumption onsite or for take away.  This category includes full-service restaurant, fast food outlets, caterers, cafeterias and other places that prepare, serve and sell food to consumers or public.  It also includes retail bakeries, as those located in supermarkets conducting par-baking and food service companies that deliver to institutions.</w:t>
            </w:r>
          </w:p>
        </w:tc>
        <w:tc>
          <w:tcPr>
            <w:tcW w:w="1923" w:type="pct"/>
            <w:shd w:val="clear" w:color="auto" w:fill="auto"/>
          </w:tcPr>
          <w:p w14:paraId="348DB15C" w14:textId="51350BF1" w:rsidR="00466F8C" w:rsidRPr="00466F8C" w:rsidRDefault="00466F8C" w:rsidP="00466F8C">
            <w:pPr>
              <w:autoSpaceDE w:val="0"/>
              <w:autoSpaceDN w:val="0"/>
              <w:adjustRightInd w:val="0"/>
              <w:jc w:val="center"/>
              <w:rPr>
                <w:rFonts w:ascii="Calibri" w:hAnsi="Calibri" w:cs="Calibri"/>
                <w:sz w:val="22"/>
                <w:szCs w:val="22"/>
                <w:lang w:val="en-US"/>
              </w:rPr>
            </w:pPr>
            <w:r>
              <w:rPr>
                <w:rFonts w:ascii="Calibri" w:hAnsi="Calibri"/>
                <w:b/>
                <w:bCs/>
                <w:sz w:val="52"/>
                <w:szCs w:val="22"/>
                <w:lang w:eastAsia="ar-SA"/>
              </w:rPr>
              <w:fldChar w:fldCharType="begin">
                <w:ffData>
                  <w:name w:val=""/>
                  <w:enabled/>
                  <w:calcOnExit w:val="0"/>
                  <w:checkBox>
                    <w:size w:val="30"/>
                    <w:default w:val="0"/>
                  </w:checkBox>
                </w:ffData>
              </w:fldChar>
            </w:r>
            <w:r>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Pr>
                <w:rFonts w:ascii="Calibri" w:hAnsi="Calibri"/>
                <w:b/>
                <w:bCs/>
                <w:sz w:val="52"/>
                <w:szCs w:val="22"/>
                <w:lang w:eastAsia="ar-SA"/>
              </w:rPr>
              <w:fldChar w:fldCharType="end"/>
            </w:r>
          </w:p>
        </w:tc>
      </w:tr>
      <w:tr w:rsidR="00466F8C" w:rsidRPr="00840537" w14:paraId="2816A8D7" w14:textId="3AD9D896" w:rsidTr="00466F8C">
        <w:trPr>
          <w:trHeight w:val="219"/>
        </w:trPr>
        <w:tc>
          <w:tcPr>
            <w:tcW w:w="385" w:type="pct"/>
            <w:shd w:val="clear" w:color="auto" w:fill="FDE9D9"/>
            <w:vAlign w:val="center"/>
          </w:tcPr>
          <w:p w14:paraId="604B7C11" w14:textId="64304EE5" w:rsidR="00466F8C" w:rsidRPr="007E3D56" w:rsidRDefault="00466F8C" w:rsidP="0013153B">
            <w:pPr>
              <w:jc w:val="center"/>
              <w:rPr>
                <w:rFonts w:ascii="Calibri" w:hAnsi="Calibri" w:cs="Calibri"/>
                <w:bCs/>
                <w:sz w:val="20"/>
                <w:szCs w:val="20"/>
              </w:rPr>
            </w:pPr>
            <w:r w:rsidRPr="007E3D56">
              <w:rPr>
                <w:rFonts w:ascii="Calibri" w:hAnsi="Calibri" w:cs="Calibri"/>
                <w:bCs/>
                <w:sz w:val="20"/>
                <w:szCs w:val="20"/>
              </w:rPr>
              <w:t>KCP</w:t>
            </w:r>
          </w:p>
        </w:tc>
        <w:tc>
          <w:tcPr>
            <w:tcW w:w="769" w:type="pct"/>
            <w:shd w:val="clear" w:color="auto" w:fill="FDE9D9"/>
            <w:vAlign w:val="center"/>
          </w:tcPr>
          <w:p w14:paraId="4AE38B7D" w14:textId="25BFF80F" w:rsidR="00466F8C" w:rsidRPr="007E3D56" w:rsidRDefault="00466F8C" w:rsidP="00E969B5">
            <w:pPr>
              <w:rPr>
                <w:rFonts w:ascii="Calibri" w:hAnsi="Calibri" w:cs="Calibri"/>
                <w:bCs/>
                <w:sz w:val="20"/>
                <w:szCs w:val="20"/>
              </w:rPr>
            </w:pPr>
            <w:r w:rsidRPr="007E3D56">
              <w:rPr>
                <w:rFonts w:ascii="Calibri" w:hAnsi="Calibri" w:cs="Calibri"/>
                <w:bCs/>
                <w:sz w:val="20"/>
                <w:szCs w:val="20"/>
              </w:rPr>
              <w:t>Kernel Crusher Plant</w:t>
            </w:r>
          </w:p>
        </w:tc>
        <w:tc>
          <w:tcPr>
            <w:tcW w:w="1923" w:type="pct"/>
            <w:shd w:val="clear" w:color="auto" w:fill="FDE9D9"/>
            <w:vAlign w:val="center"/>
          </w:tcPr>
          <w:p w14:paraId="166B2928" w14:textId="033189B0" w:rsidR="00466F8C" w:rsidRPr="007E3D56" w:rsidRDefault="00466F8C" w:rsidP="00F0746B">
            <w:pPr>
              <w:autoSpaceDE w:val="0"/>
              <w:autoSpaceDN w:val="0"/>
              <w:adjustRightInd w:val="0"/>
              <w:rPr>
                <w:rFonts w:ascii="Calibri" w:hAnsi="Calibri" w:cs="Calibri"/>
                <w:sz w:val="20"/>
                <w:szCs w:val="20"/>
                <w:lang w:val="en-US"/>
              </w:rPr>
            </w:pPr>
            <w:r w:rsidRPr="007E3D56">
              <w:rPr>
                <w:rFonts w:ascii="Calibri" w:hAnsi="Calibri" w:cs="Calibri"/>
                <w:sz w:val="20"/>
                <w:szCs w:val="20"/>
                <w:lang w:val="en-US"/>
              </w:rPr>
              <w:t>A plant that produces Palm Oil Kernel (PKO) and Palm Kernel Expeller (PKE).</w:t>
            </w:r>
          </w:p>
        </w:tc>
        <w:tc>
          <w:tcPr>
            <w:tcW w:w="1923" w:type="pct"/>
            <w:shd w:val="clear" w:color="auto" w:fill="auto"/>
          </w:tcPr>
          <w:p w14:paraId="5256B4E1" w14:textId="7B17EB39" w:rsidR="00466F8C" w:rsidRPr="00466F8C" w:rsidRDefault="00466F8C" w:rsidP="00466F8C">
            <w:pPr>
              <w:autoSpaceDE w:val="0"/>
              <w:autoSpaceDN w:val="0"/>
              <w:adjustRightInd w:val="0"/>
              <w:jc w:val="center"/>
              <w:rPr>
                <w:rFonts w:ascii="Calibri" w:hAnsi="Calibri" w:cs="Calibri"/>
                <w:sz w:val="22"/>
                <w:szCs w:val="22"/>
                <w:lang w:val="en-US"/>
              </w:rPr>
            </w:pPr>
            <w:r>
              <w:rPr>
                <w:rFonts w:ascii="Calibri" w:hAnsi="Calibri"/>
                <w:b/>
                <w:bCs/>
                <w:sz w:val="52"/>
                <w:szCs w:val="22"/>
                <w:lang w:eastAsia="ar-SA"/>
              </w:rPr>
              <w:fldChar w:fldCharType="begin">
                <w:ffData>
                  <w:name w:val=""/>
                  <w:enabled/>
                  <w:calcOnExit w:val="0"/>
                  <w:checkBox>
                    <w:size w:val="30"/>
                    <w:default w:val="0"/>
                  </w:checkBox>
                </w:ffData>
              </w:fldChar>
            </w:r>
            <w:r>
              <w:rPr>
                <w:rFonts w:ascii="Calibri" w:hAnsi="Calibri"/>
                <w:b/>
                <w:bCs/>
                <w:sz w:val="52"/>
                <w:szCs w:val="22"/>
                <w:lang w:eastAsia="ar-SA"/>
              </w:rPr>
              <w:instrText xml:space="preserve"> FORMCHECKBOX </w:instrText>
            </w:r>
            <w:r w:rsidR="008A3A95">
              <w:rPr>
                <w:rFonts w:ascii="Calibri" w:hAnsi="Calibri"/>
                <w:b/>
                <w:bCs/>
                <w:sz w:val="52"/>
                <w:szCs w:val="22"/>
                <w:lang w:eastAsia="ar-SA"/>
              </w:rPr>
            </w:r>
            <w:r w:rsidR="008A3A95">
              <w:rPr>
                <w:rFonts w:ascii="Calibri" w:hAnsi="Calibri"/>
                <w:b/>
                <w:bCs/>
                <w:sz w:val="52"/>
                <w:szCs w:val="22"/>
                <w:lang w:eastAsia="ar-SA"/>
              </w:rPr>
              <w:fldChar w:fldCharType="separate"/>
            </w:r>
            <w:r>
              <w:rPr>
                <w:rFonts w:ascii="Calibri" w:hAnsi="Calibri"/>
                <w:b/>
                <w:bCs/>
                <w:sz w:val="52"/>
                <w:szCs w:val="22"/>
                <w:lang w:eastAsia="ar-SA"/>
              </w:rPr>
              <w:fldChar w:fldCharType="end"/>
            </w:r>
          </w:p>
        </w:tc>
      </w:tr>
    </w:tbl>
    <w:p w14:paraId="0F139798" w14:textId="77777777" w:rsidR="005955DC" w:rsidRDefault="005955DC">
      <w:pPr>
        <w:rPr>
          <w:rFonts w:ascii="Calibri" w:hAnsi="Calibri"/>
          <w:sz w:val="22"/>
          <w:szCs w:val="22"/>
        </w:rPr>
      </w:pPr>
    </w:p>
    <w:tbl>
      <w:tblPr>
        <w:tblW w:w="51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0"/>
        <w:gridCol w:w="2267"/>
        <w:gridCol w:w="2737"/>
        <w:gridCol w:w="1514"/>
        <w:gridCol w:w="1225"/>
        <w:gridCol w:w="193"/>
      </w:tblGrid>
      <w:tr w:rsidR="002C3626" w:rsidRPr="009C0D6F" w14:paraId="4D11482F" w14:textId="77777777" w:rsidTr="007E3D56">
        <w:trPr>
          <w:gridAfter w:val="1"/>
          <w:wAfter w:w="103" w:type="pct"/>
          <w:trHeight w:val="265"/>
        </w:trPr>
        <w:tc>
          <w:tcPr>
            <w:tcW w:w="4894" w:type="pct"/>
            <w:gridSpan w:val="5"/>
            <w:shd w:val="clear" w:color="auto" w:fill="323E4F" w:themeFill="text2" w:themeFillShade="BF"/>
          </w:tcPr>
          <w:p w14:paraId="226663D9" w14:textId="6F075A2F" w:rsidR="002C3626" w:rsidRPr="009C0D6F" w:rsidRDefault="002C3626" w:rsidP="0019079F">
            <w:pPr>
              <w:ind w:right="851"/>
              <w:contextualSpacing/>
              <w:mirrorIndents/>
              <w:rPr>
                <w:rFonts w:asciiTheme="minorHAnsi" w:eastAsia="Batang" w:hAnsiTheme="minorHAnsi" w:cstheme="minorHAnsi"/>
                <w:b/>
                <w:bCs/>
                <w:color w:val="FFFFFF" w:themeColor="background1"/>
                <w:sz w:val="20"/>
                <w:szCs w:val="20"/>
                <w:lang w:val="en-US" w:eastAsia="ko-KR"/>
              </w:rPr>
            </w:pPr>
            <w:r w:rsidRPr="009C0D6F">
              <w:rPr>
                <w:rFonts w:asciiTheme="minorHAnsi" w:eastAsia="Batang" w:hAnsiTheme="minorHAnsi" w:cstheme="minorHAnsi"/>
                <w:b/>
                <w:bCs/>
                <w:color w:val="FFFFFF" w:themeColor="background1"/>
                <w:sz w:val="22"/>
                <w:szCs w:val="22"/>
                <w:lang w:val="en-US" w:eastAsia="ko-KR"/>
              </w:rPr>
              <w:t>For Outsourcing companies on the scope</w:t>
            </w:r>
          </w:p>
        </w:tc>
      </w:tr>
      <w:tr w:rsidR="005B68EC" w:rsidRPr="009C0D6F" w14:paraId="638ABCBA" w14:textId="77777777" w:rsidTr="007E3D56">
        <w:trPr>
          <w:gridAfter w:val="1"/>
          <w:wAfter w:w="103" w:type="pct"/>
          <w:trHeight w:val="265"/>
        </w:trPr>
        <w:tc>
          <w:tcPr>
            <w:tcW w:w="3404" w:type="pct"/>
            <w:gridSpan w:val="3"/>
            <w:shd w:val="clear" w:color="auto" w:fill="F2F2F2"/>
          </w:tcPr>
          <w:p w14:paraId="2E22C440" w14:textId="2D20ECA2" w:rsidR="005B68EC" w:rsidRPr="009C0D6F" w:rsidRDefault="005B68EC" w:rsidP="009C0D6F">
            <w:pPr>
              <w:ind w:right="851"/>
              <w:contextualSpacing/>
              <w:mirrorIndents/>
              <w:rPr>
                <w:rFonts w:asciiTheme="minorHAnsi" w:eastAsia="Batang" w:hAnsiTheme="minorHAnsi" w:cstheme="minorHAnsi"/>
                <w:b/>
                <w:bCs/>
                <w:sz w:val="22"/>
                <w:szCs w:val="22"/>
                <w:lang w:val="en-US" w:eastAsia="ko-KR"/>
              </w:rPr>
            </w:pPr>
            <w:r w:rsidRPr="009C0D6F">
              <w:rPr>
                <w:rFonts w:asciiTheme="minorHAnsi" w:eastAsia="Batang" w:hAnsiTheme="minorHAnsi" w:cstheme="minorHAnsi"/>
                <w:b/>
                <w:bCs/>
                <w:sz w:val="22"/>
                <w:szCs w:val="22"/>
                <w:lang w:val="en-US" w:eastAsia="ko-KR"/>
              </w:rPr>
              <w:t xml:space="preserve">Please </w:t>
            </w:r>
            <w:r w:rsidR="009C0D6F" w:rsidRPr="009C0D6F">
              <w:rPr>
                <w:rFonts w:asciiTheme="minorHAnsi" w:eastAsia="Batang" w:hAnsiTheme="minorHAnsi" w:cstheme="minorHAnsi"/>
                <w:b/>
                <w:bCs/>
                <w:sz w:val="22"/>
                <w:szCs w:val="22"/>
                <w:lang w:val="en-US" w:eastAsia="ko-KR"/>
              </w:rPr>
              <w:t>answer</w:t>
            </w:r>
            <w:r w:rsidRPr="009C0D6F">
              <w:rPr>
                <w:rFonts w:asciiTheme="minorHAnsi" w:eastAsia="Batang" w:hAnsiTheme="minorHAnsi" w:cstheme="minorHAnsi"/>
                <w:b/>
                <w:bCs/>
                <w:sz w:val="22"/>
                <w:szCs w:val="22"/>
                <w:lang w:val="en-US" w:eastAsia="ko-KR"/>
              </w:rPr>
              <w:t xml:space="preserve"> the following questions:</w:t>
            </w:r>
          </w:p>
        </w:tc>
        <w:tc>
          <w:tcPr>
            <w:tcW w:w="1491" w:type="pct"/>
            <w:gridSpan w:val="2"/>
            <w:shd w:val="clear" w:color="auto" w:fill="F2F2F2"/>
          </w:tcPr>
          <w:p w14:paraId="06CF8E17" w14:textId="77777777" w:rsidR="005B68EC" w:rsidRPr="009C0D6F" w:rsidRDefault="005B68EC" w:rsidP="009C0D6F">
            <w:pPr>
              <w:ind w:right="851"/>
              <w:contextualSpacing/>
              <w:mirrorIndents/>
              <w:jc w:val="center"/>
              <w:rPr>
                <w:rFonts w:asciiTheme="minorHAnsi" w:eastAsia="Batang" w:hAnsiTheme="minorHAnsi" w:cstheme="minorHAnsi"/>
                <w:b/>
                <w:bCs/>
                <w:sz w:val="22"/>
                <w:szCs w:val="22"/>
                <w:lang w:val="en-US" w:eastAsia="ko-KR"/>
              </w:rPr>
            </w:pPr>
            <w:r w:rsidRPr="009C0D6F">
              <w:rPr>
                <w:rFonts w:asciiTheme="minorHAnsi" w:eastAsia="Batang" w:hAnsiTheme="minorHAnsi" w:cstheme="minorHAnsi"/>
                <w:b/>
                <w:bCs/>
                <w:sz w:val="22"/>
                <w:szCs w:val="22"/>
                <w:lang w:val="en-US" w:eastAsia="ko-KR"/>
              </w:rPr>
              <w:t>Yes/No</w:t>
            </w:r>
          </w:p>
        </w:tc>
      </w:tr>
      <w:tr w:rsidR="005B68EC" w:rsidRPr="009C0D6F" w14:paraId="1EC41132" w14:textId="77777777" w:rsidTr="007E3D56">
        <w:trPr>
          <w:gridAfter w:val="1"/>
          <w:wAfter w:w="103" w:type="pct"/>
          <w:trHeight w:val="265"/>
        </w:trPr>
        <w:tc>
          <w:tcPr>
            <w:tcW w:w="3404" w:type="pct"/>
            <w:gridSpan w:val="3"/>
            <w:shd w:val="clear" w:color="auto" w:fill="F2F2F2"/>
          </w:tcPr>
          <w:p w14:paraId="5C772A7F"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r w:rsidRPr="007E3D56">
              <w:rPr>
                <w:rFonts w:asciiTheme="minorHAnsi" w:eastAsia="Batang" w:hAnsiTheme="minorHAnsi" w:cstheme="minorHAnsi"/>
                <w:sz w:val="20"/>
                <w:szCs w:val="20"/>
                <w:lang w:val="en-US" w:eastAsia="ko-KR"/>
              </w:rPr>
              <w:t xml:space="preserve">The company is outsourcing a wide range of production related activities </w:t>
            </w:r>
          </w:p>
        </w:tc>
        <w:tc>
          <w:tcPr>
            <w:tcW w:w="1491" w:type="pct"/>
            <w:gridSpan w:val="2"/>
            <w:shd w:val="clear" w:color="auto" w:fill="F2F2F2"/>
          </w:tcPr>
          <w:p w14:paraId="62A63ECC"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p>
        </w:tc>
      </w:tr>
      <w:tr w:rsidR="005B68EC" w:rsidRPr="009C0D6F" w14:paraId="339E71E7" w14:textId="77777777" w:rsidTr="007E3D56">
        <w:trPr>
          <w:gridAfter w:val="1"/>
          <w:wAfter w:w="103" w:type="pct"/>
          <w:trHeight w:val="484"/>
        </w:trPr>
        <w:tc>
          <w:tcPr>
            <w:tcW w:w="3404" w:type="pct"/>
            <w:gridSpan w:val="3"/>
            <w:shd w:val="clear" w:color="auto" w:fill="F2F2F2"/>
          </w:tcPr>
          <w:p w14:paraId="62D47305"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r w:rsidRPr="007E3D56">
              <w:rPr>
                <w:rFonts w:asciiTheme="minorHAnsi" w:eastAsia="Batang" w:hAnsiTheme="minorHAnsi" w:cstheme="minorHAnsi"/>
                <w:sz w:val="20"/>
                <w:szCs w:val="20"/>
                <w:lang w:eastAsia="ko-KR"/>
              </w:rPr>
              <w:t>T</w:t>
            </w:r>
            <w:r w:rsidRPr="007E3D56">
              <w:rPr>
                <w:rFonts w:asciiTheme="minorHAnsi" w:eastAsia="Batang" w:hAnsiTheme="minorHAnsi" w:cstheme="minorHAnsi"/>
                <w:sz w:val="20"/>
                <w:szCs w:val="20"/>
                <w:lang w:val="en-US" w:eastAsia="ko-KR"/>
              </w:rPr>
              <w:t xml:space="preserve">he company is outsourcing to a contractor or a number of contractors on a regular basis; </w:t>
            </w:r>
          </w:p>
        </w:tc>
        <w:tc>
          <w:tcPr>
            <w:tcW w:w="1491" w:type="pct"/>
            <w:gridSpan w:val="2"/>
            <w:shd w:val="clear" w:color="auto" w:fill="F2F2F2"/>
          </w:tcPr>
          <w:p w14:paraId="0B4D6814" w14:textId="77777777" w:rsidR="005B68EC" w:rsidRPr="007E3D56" w:rsidRDefault="005B68EC" w:rsidP="0019079F">
            <w:pPr>
              <w:ind w:right="851"/>
              <w:contextualSpacing/>
              <w:mirrorIndents/>
              <w:rPr>
                <w:rFonts w:asciiTheme="minorHAnsi" w:eastAsia="Batang" w:hAnsiTheme="minorHAnsi" w:cstheme="minorHAnsi"/>
                <w:sz w:val="20"/>
                <w:szCs w:val="20"/>
                <w:lang w:eastAsia="ko-KR"/>
              </w:rPr>
            </w:pPr>
          </w:p>
        </w:tc>
      </w:tr>
      <w:tr w:rsidR="005B68EC" w:rsidRPr="009C0D6F" w14:paraId="35971963" w14:textId="77777777" w:rsidTr="007E3D56">
        <w:trPr>
          <w:gridAfter w:val="1"/>
          <w:wAfter w:w="103" w:type="pct"/>
          <w:trHeight w:val="479"/>
        </w:trPr>
        <w:tc>
          <w:tcPr>
            <w:tcW w:w="3404" w:type="pct"/>
            <w:gridSpan w:val="3"/>
            <w:shd w:val="clear" w:color="auto" w:fill="F2F2F2"/>
          </w:tcPr>
          <w:p w14:paraId="60846BF4"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r w:rsidRPr="007E3D56">
              <w:rPr>
                <w:rFonts w:asciiTheme="minorHAnsi" w:eastAsia="Batang" w:hAnsiTheme="minorHAnsi" w:cstheme="minorHAnsi"/>
                <w:sz w:val="20"/>
                <w:szCs w:val="20"/>
                <w:lang w:val="en-US" w:eastAsia="ko-KR"/>
              </w:rPr>
              <w:t>The contractors (outsourced companies) grade and/or sort the material in the chain during outsourced processing;</w:t>
            </w:r>
          </w:p>
        </w:tc>
        <w:tc>
          <w:tcPr>
            <w:tcW w:w="1491" w:type="pct"/>
            <w:gridSpan w:val="2"/>
            <w:shd w:val="clear" w:color="auto" w:fill="F2F2F2"/>
          </w:tcPr>
          <w:p w14:paraId="532E62F4"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p>
        </w:tc>
      </w:tr>
      <w:tr w:rsidR="005B68EC" w:rsidRPr="009C0D6F" w14:paraId="6B2CD293" w14:textId="77777777" w:rsidTr="007E3D56">
        <w:trPr>
          <w:gridAfter w:val="1"/>
          <w:wAfter w:w="103" w:type="pct"/>
          <w:trHeight w:val="484"/>
        </w:trPr>
        <w:tc>
          <w:tcPr>
            <w:tcW w:w="3404" w:type="pct"/>
            <w:gridSpan w:val="3"/>
            <w:shd w:val="clear" w:color="auto" w:fill="F2F2F2"/>
          </w:tcPr>
          <w:p w14:paraId="00B5B047"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r w:rsidRPr="007E3D56">
              <w:rPr>
                <w:rFonts w:asciiTheme="minorHAnsi" w:eastAsia="Batang" w:hAnsiTheme="minorHAnsi" w:cstheme="minorHAnsi"/>
                <w:sz w:val="20"/>
                <w:szCs w:val="20"/>
                <w:lang w:val="en-US" w:eastAsia="ko-KR"/>
              </w:rPr>
              <w:t>Outsourced company does not physically return the certified product following the outsourced activity</w:t>
            </w:r>
            <w:r w:rsidRPr="007E3D56">
              <w:rPr>
                <w:rFonts w:asciiTheme="minorHAnsi" w:eastAsia="Batang" w:hAnsiTheme="minorHAnsi" w:cstheme="minorHAnsi"/>
                <w:strike/>
                <w:sz w:val="20"/>
                <w:szCs w:val="20"/>
                <w:lang w:val="en-US" w:eastAsia="ko-KR"/>
              </w:rPr>
              <w:t>;</w:t>
            </w:r>
          </w:p>
        </w:tc>
        <w:tc>
          <w:tcPr>
            <w:tcW w:w="1491" w:type="pct"/>
            <w:gridSpan w:val="2"/>
            <w:shd w:val="clear" w:color="auto" w:fill="F2F2F2"/>
          </w:tcPr>
          <w:p w14:paraId="553847F1"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p>
        </w:tc>
      </w:tr>
      <w:tr w:rsidR="005B68EC" w:rsidRPr="009C0D6F" w14:paraId="7ED2FC7D" w14:textId="77777777" w:rsidTr="007E3D56">
        <w:trPr>
          <w:gridAfter w:val="1"/>
          <w:wAfter w:w="103" w:type="pct"/>
          <w:trHeight w:val="157"/>
        </w:trPr>
        <w:tc>
          <w:tcPr>
            <w:tcW w:w="3404" w:type="pct"/>
            <w:gridSpan w:val="3"/>
            <w:shd w:val="clear" w:color="auto" w:fill="F2F2F2"/>
          </w:tcPr>
          <w:p w14:paraId="31973788"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r w:rsidRPr="007E3D56">
              <w:rPr>
                <w:rFonts w:asciiTheme="minorHAnsi" w:hAnsiTheme="minorHAnsi" w:cstheme="minorHAnsi"/>
                <w:sz w:val="20"/>
                <w:szCs w:val="20"/>
                <w:lang w:val="en-US"/>
              </w:rPr>
              <w:t>Contractors are physically transforming products</w:t>
            </w:r>
          </w:p>
        </w:tc>
        <w:tc>
          <w:tcPr>
            <w:tcW w:w="1491" w:type="pct"/>
            <w:gridSpan w:val="2"/>
            <w:shd w:val="clear" w:color="auto" w:fill="F2F2F2"/>
          </w:tcPr>
          <w:p w14:paraId="113A2610" w14:textId="77777777" w:rsidR="005B68EC" w:rsidRPr="007E3D56" w:rsidRDefault="005B68EC" w:rsidP="0019079F">
            <w:pPr>
              <w:ind w:right="851"/>
              <w:contextualSpacing/>
              <w:mirrorIndents/>
              <w:rPr>
                <w:rFonts w:asciiTheme="minorHAnsi" w:hAnsiTheme="minorHAnsi" w:cstheme="minorHAnsi"/>
                <w:sz w:val="20"/>
                <w:szCs w:val="20"/>
                <w:lang w:val="en-US"/>
              </w:rPr>
            </w:pPr>
          </w:p>
        </w:tc>
      </w:tr>
      <w:tr w:rsidR="005B68EC" w:rsidRPr="009C0D6F" w14:paraId="545B195F" w14:textId="77777777" w:rsidTr="007E3D56">
        <w:trPr>
          <w:gridAfter w:val="1"/>
          <w:wAfter w:w="103" w:type="pct"/>
          <w:trHeight w:val="175"/>
        </w:trPr>
        <w:tc>
          <w:tcPr>
            <w:tcW w:w="3404" w:type="pct"/>
            <w:gridSpan w:val="3"/>
            <w:shd w:val="clear" w:color="auto" w:fill="F2F2F2"/>
          </w:tcPr>
          <w:p w14:paraId="7F2D4EF4"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r w:rsidRPr="007E3D56">
              <w:rPr>
                <w:rFonts w:asciiTheme="minorHAnsi" w:eastAsia="Batang" w:hAnsiTheme="minorHAnsi" w:cstheme="minorHAnsi"/>
                <w:sz w:val="20"/>
                <w:szCs w:val="20"/>
                <w:lang w:val="en-US" w:eastAsia="ko-KR"/>
              </w:rPr>
              <w:t xml:space="preserve">The company is outsourcing processing across national borders </w:t>
            </w:r>
          </w:p>
        </w:tc>
        <w:tc>
          <w:tcPr>
            <w:tcW w:w="1491" w:type="pct"/>
            <w:gridSpan w:val="2"/>
            <w:shd w:val="clear" w:color="auto" w:fill="F2F2F2"/>
          </w:tcPr>
          <w:p w14:paraId="083AD71D" w14:textId="77777777" w:rsidR="005B68EC" w:rsidRPr="007E3D56" w:rsidRDefault="005B68EC" w:rsidP="0019079F">
            <w:pPr>
              <w:ind w:right="851"/>
              <w:contextualSpacing/>
              <w:mirrorIndents/>
              <w:rPr>
                <w:rFonts w:asciiTheme="minorHAnsi" w:eastAsia="Batang" w:hAnsiTheme="minorHAnsi" w:cstheme="minorHAnsi"/>
                <w:sz w:val="20"/>
                <w:szCs w:val="20"/>
                <w:lang w:val="en-US" w:eastAsia="ko-KR"/>
              </w:rPr>
            </w:pPr>
          </w:p>
        </w:tc>
      </w:tr>
      <w:tr w:rsidR="00D84485" w:rsidRPr="00426220" w14:paraId="1EF83FFE" w14:textId="77777777" w:rsidTr="007E3D56">
        <w:tblPrEx>
          <w:shd w:val="clear" w:color="auto" w:fill="F2F2F2"/>
          <w:tblLook w:val="01E0" w:firstRow="1" w:lastRow="1" w:firstColumn="1" w:lastColumn="1" w:noHBand="0" w:noVBand="0"/>
        </w:tblPrEx>
        <w:trPr>
          <w:trHeight w:val="219"/>
        </w:trPr>
        <w:tc>
          <w:tcPr>
            <w:tcW w:w="5000" w:type="pct"/>
            <w:gridSpan w:val="6"/>
            <w:shd w:val="clear" w:color="auto" w:fill="0F243E"/>
          </w:tcPr>
          <w:p w14:paraId="25A751C2" w14:textId="4E7A8301" w:rsidR="00D84485" w:rsidRPr="00240548" w:rsidRDefault="00D84485" w:rsidP="0019079F">
            <w:pPr>
              <w:rPr>
                <w:rFonts w:ascii="Calibri" w:hAnsi="Calibri" w:cs="Calibri"/>
                <w:b/>
                <w:bCs/>
                <w:sz w:val="22"/>
                <w:szCs w:val="22"/>
              </w:rPr>
            </w:pPr>
            <w:r w:rsidRPr="00240548">
              <w:rPr>
                <w:rFonts w:ascii="Calibri" w:hAnsi="Calibri" w:cs="Calibri"/>
                <w:b/>
                <w:bCs/>
                <w:sz w:val="22"/>
                <w:szCs w:val="22"/>
              </w:rPr>
              <w:t xml:space="preserve">OPERATIONAL </w:t>
            </w:r>
            <w:r w:rsidR="007E3D56">
              <w:rPr>
                <w:rFonts w:ascii="Calibri" w:hAnsi="Calibri" w:cs="Calibri"/>
                <w:b/>
                <w:bCs/>
                <w:sz w:val="22"/>
                <w:szCs w:val="22"/>
              </w:rPr>
              <w:t xml:space="preserve">OUTSOURCING </w:t>
            </w:r>
            <w:r w:rsidRPr="00240548">
              <w:rPr>
                <w:rFonts w:ascii="Calibri" w:hAnsi="Calibri" w:cs="Calibri"/>
                <w:b/>
                <w:bCs/>
                <w:sz w:val="22"/>
                <w:szCs w:val="22"/>
              </w:rPr>
              <w:t>UNIT(S) TO BE INCLUDED IN THIS AUDIT SCOPE (ADD/REMOVE LINES)</w:t>
            </w:r>
          </w:p>
        </w:tc>
      </w:tr>
      <w:tr w:rsidR="00D84485" w:rsidRPr="00426220" w14:paraId="19E7CA9E" w14:textId="77777777" w:rsidTr="007E3D56">
        <w:tblPrEx>
          <w:shd w:val="clear" w:color="auto" w:fill="F2F2F2"/>
          <w:tblLook w:val="01E0" w:firstRow="1" w:lastRow="1" w:firstColumn="1" w:lastColumn="1" w:noHBand="0" w:noVBand="0"/>
        </w:tblPrEx>
        <w:trPr>
          <w:cantSplit/>
          <w:trHeight w:val="208"/>
        </w:trPr>
        <w:tc>
          <w:tcPr>
            <w:tcW w:w="680" w:type="pct"/>
            <w:shd w:val="clear" w:color="auto" w:fill="FDE9D9"/>
            <w:vAlign w:val="center"/>
          </w:tcPr>
          <w:p w14:paraId="34BBB5D0" w14:textId="77777777" w:rsidR="00D84485" w:rsidRPr="00240548" w:rsidRDefault="00D84485" w:rsidP="0019079F">
            <w:pPr>
              <w:pStyle w:val="berschrift4"/>
              <w:tabs>
                <w:tab w:val="left" w:pos="0"/>
              </w:tabs>
              <w:jc w:val="center"/>
              <w:rPr>
                <w:rFonts w:ascii="Calibri" w:hAnsi="Calibri" w:cs="Calibri"/>
                <w:sz w:val="22"/>
                <w:szCs w:val="22"/>
                <w:lang w:val="en-US"/>
              </w:rPr>
            </w:pPr>
            <w:r w:rsidRPr="00240548">
              <w:rPr>
                <w:rFonts w:ascii="Calibri" w:hAnsi="Calibri" w:cs="Calibri"/>
                <w:sz w:val="22"/>
                <w:szCs w:val="22"/>
                <w:lang w:val="en-US"/>
              </w:rPr>
              <w:t>CU Code</w:t>
            </w:r>
          </w:p>
        </w:tc>
        <w:tc>
          <w:tcPr>
            <w:tcW w:w="1234" w:type="pct"/>
            <w:shd w:val="clear" w:color="auto" w:fill="FDE9D9"/>
            <w:vAlign w:val="center"/>
          </w:tcPr>
          <w:p w14:paraId="203AAB6E" w14:textId="77777777" w:rsidR="00D84485" w:rsidRPr="00240548" w:rsidRDefault="00D84485" w:rsidP="0019079F">
            <w:pPr>
              <w:pStyle w:val="berschrift4"/>
              <w:tabs>
                <w:tab w:val="left" w:pos="0"/>
              </w:tabs>
              <w:jc w:val="left"/>
              <w:rPr>
                <w:rFonts w:ascii="Calibri" w:hAnsi="Calibri" w:cs="Calibri"/>
                <w:sz w:val="22"/>
                <w:szCs w:val="22"/>
                <w:lang w:val="en-US"/>
              </w:rPr>
            </w:pPr>
            <w:r w:rsidRPr="00240548">
              <w:rPr>
                <w:rFonts w:ascii="Calibri" w:hAnsi="Calibri" w:cs="Calibri"/>
                <w:sz w:val="22"/>
                <w:szCs w:val="22"/>
                <w:lang w:val="en-US"/>
              </w:rPr>
              <w:t>Name of Facility</w:t>
            </w:r>
          </w:p>
        </w:tc>
        <w:tc>
          <w:tcPr>
            <w:tcW w:w="2314" w:type="pct"/>
            <w:gridSpan w:val="2"/>
            <w:shd w:val="clear" w:color="auto" w:fill="FDE9D9"/>
            <w:vAlign w:val="center"/>
          </w:tcPr>
          <w:p w14:paraId="05CF5DA7" w14:textId="77777777" w:rsidR="00D84485" w:rsidRPr="00240548" w:rsidRDefault="00D84485" w:rsidP="0019079F">
            <w:pPr>
              <w:pStyle w:val="berschrift4"/>
              <w:tabs>
                <w:tab w:val="clear" w:pos="8640"/>
                <w:tab w:val="left" w:pos="0"/>
              </w:tabs>
              <w:jc w:val="left"/>
              <w:rPr>
                <w:rFonts w:ascii="Calibri" w:hAnsi="Calibri" w:cs="Calibri"/>
                <w:sz w:val="22"/>
                <w:szCs w:val="22"/>
                <w:lang w:val="en-US"/>
              </w:rPr>
            </w:pPr>
            <w:r w:rsidRPr="00240548">
              <w:rPr>
                <w:rFonts w:ascii="Calibri" w:hAnsi="Calibri" w:cs="Calibri"/>
                <w:sz w:val="22"/>
                <w:szCs w:val="22"/>
                <w:lang w:val="en-US"/>
              </w:rPr>
              <w:t>Location Address</w:t>
            </w:r>
          </w:p>
        </w:tc>
        <w:tc>
          <w:tcPr>
            <w:tcW w:w="771" w:type="pct"/>
            <w:gridSpan w:val="2"/>
            <w:shd w:val="clear" w:color="auto" w:fill="FDE9D9"/>
            <w:vAlign w:val="center"/>
          </w:tcPr>
          <w:p w14:paraId="7F48761A" w14:textId="77777777" w:rsidR="00D84485" w:rsidRPr="00240548" w:rsidRDefault="00D84485" w:rsidP="0019079F">
            <w:pPr>
              <w:jc w:val="center"/>
              <w:rPr>
                <w:rFonts w:ascii="Calibri" w:hAnsi="Calibri" w:cs="Calibri"/>
                <w:b/>
                <w:sz w:val="22"/>
                <w:szCs w:val="22"/>
                <w:lang w:val="en-US"/>
              </w:rPr>
            </w:pPr>
            <w:r w:rsidRPr="00240548">
              <w:rPr>
                <w:rFonts w:ascii="Calibri" w:hAnsi="Calibri" w:cs="Calibri"/>
                <w:b/>
                <w:sz w:val="22"/>
                <w:szCs w:val="22"/>
                <w:lang w:val="en-US"/>
              </w:rPr>
              <w:t>Supply Chain Model</w:t>
            </w:r>
          </w:p>
        </w:tc>
      </w:tr>
      <w:tr w:rsidR="00D84485" w:rsidRPr="00426220" w14:paraId="57211FC3" w14:textId="77777777" w:rsidTr="007E3D56">
        <w:tblPrEx>
          <w:shd w:val="clear" w:color="auto" w:fill="F2F2F2"/>
          <w:tblLook w:val="01E0" w:firstRow="1" w:lastRow="1" w:firstColumn="1" w:lastColumn="1" w:noHBand="0" w:noVBand="0"/>
        </w:tblPrEx>
        <w:trPr>
          <w:trHeight w:val="216"/>
        </w:trPr>
        <w:tc>
          <w:tcPr>
            <w:tcW w:w="680" w:type="pct"/>
            <w:shd w:val="clear" w:color="auto" w:fill="auto"/>
          </w:tcPr>
          <w:p w14:paraId="6C54DCF2" w14:textId="77777777" w:rsidR="00D84485" w:rsidRPr="00240548" w:rsidRDefault="00D84485" w:rsidP="0019079F">
            <w:pPr>
              <w:pStyle w:val="berschrift4"/>
              <w:tabs>
                <w:tab w:val="clear" w:pos="8640"/>
                <w:tab w:val="left" w:pos="0"/>
              </w:tabs>
              <w:jc w:val="center"/>
              <w:rPr>
                <w:rFonts w:ascii="Calibri" w:hAnsi="Calibri" w:cs="Calibri"/>
                <w:b w:val="0"/>
                <w:sz w:val="22"/>
                <w:szCs w:val="22"/>
                <w:lang w:val="en-US"/>
              </w:rPr>
            </w:pPr>
          </w:p>
        </w:tc>
        <w:tc>
          <w:tcPr>
            <w:tcW w:w="1234" w:type="pct"/>
            <w:shd w:val="clear" w:color="auto" w:fill="auto"/>
          </w:tcPr>
          <w:p w14:paraId="0EAD300B"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2314" w:type="pct"/>
            <w:gridSpan w:val="2"/>
            <w:shd w:val="clear" w:color="auto" w:fill="auto"/>
          </w:tcPr>
          <w:p w14:paraId="2518E0DA"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771" w:type="pct"/>
            <w:gridSpan w:val="2"/>
            <w:shd w:val="clear" w:color="auto" w:fill="auto"/>
          </w:tcPr>
          <w:p w14:paraId="4676D047" w14:textId="77777777" w:rsidR="00D84485" w:rsidRPr="00240548" w:rsidRDefault="00D84485" w:rsidP="0019079F">
            <w:pPr>
              <w:jc w:val="center"/>
              <w:rPr>
                <w:rFonts w:ascii="Calibri" w:hAnsi="Calibri" w:cs="Calibri"/>
                <w:sz w:val="22"/>
                <w:szCs w:val="22"/>
              </w:rPr>
            </w:pPr>
          </w:p>
        </w:tc>
      </w:tr>
      <w:tr w:rsidR="00D84485" w:rsidRPr="00426220" w14:paraId="23BFCB58" w14:textId="77777777" w:rsidTr="007E3D56">
        <w:tblPrEx>
          <w:shd w:val="clear" w:color="auto" w:fill="F2F2F2"/>
          <w:tblLook w:val="01E0" w:firstRow="1" w:lastRow="1" w:firstColumn="1" w:lastColumn="1" w:noHBand="0" w:noVBand="0"/>
        </w:tblPrEx>
        <w:trPr>
          <w:trHeight w:val="216"/>
        </w:trPr>
        <w:tc>
          <w:tcPr>
            <w:tcW w:w="680" w:type="pct"/>
            <w:shd w:val="clear" w:color="auto" w:fill="auto"/>
          </w:tcPr>
          <w:p w14:paraId="2CCC723A" w14:textId="77777777" w:rsidR="00D84485" w:rsidRPr="00240548" w:rsidRDefault="00D84485" w:rsidP="0019079F">
            <w:pPr>
              <w:pStyle w:val="berschrift4"/>
              <w:tabs>
                <w:tab w:val="clear" w:pos="8640"/>
                <w:tab w:val="left" w:pos="0"/>
              </w:tabs>
              <w:jc w:val="center"/>
              <w:rPr>
                <w:rFonts w:ascii="Calibri" w:hAnsi="Calibri" w:cs="Calibri"/>
                <w:b w:val="0"/>
                <w:sz w:val="22"/>
                <w:szCs w:val="22"/>
                <w:lang w:val="en-US"/>
              </w:rPr>
            </w:pPr>
          </w:p>
        </w:tc>
        <w:tc>
          <w:tcPr>
            <w:tcW w:w="1234" w:type="pct"/>
            <w:shd w:val="clear" w:color="auto" w:fill="auto"/>
          </w:tcPr>
          <w:p w14:paraId="3A46F49C"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2314" w:type="pct"/>
            <w:gridSpan w:val="2"/>
            <w:shd w:val="clear" w:color="auto" w:fill="auto"/>
          </w:tcPr>
          <w:p w14:paraId="4F22E0D5"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771" w:type="pct"/>
            <w:gridSpan w:val="2"/>
            <w:shd w:val="clear" w:color="auto" w:fill="auto"/>
          </w:tcPr>
          <w:p w14:paraId="08183542" w14:textId="77777777" w:rsidR="00D84485" w:rsidRPr="00240548" w:rsidRDefault="00D84485" w:rsidP="0019079F">
            <w:pPr>
              <w:jc w:val="center"/>
              <w:rPr>
                <w:rFonts w:ascii="Calibri" w:hAnsi="Calibri" w:cs="Calibri"/>
                <w:bCs/>
                <w:sz w:val="22"/>
                <w:szCs w:val="22"/>
                <w:lang w:val="en-US"/>
              </w:rPr>
            </w:pPr>
          </w:p>
        </w:tc>
      </w:tr>
      <w:tr w:rsidR="00D84485" w:rsidRPr="00426220" w14:paraId="6DDCCBC4" w14:textId="77777777" w:rsidTr="007E3D56">
        <w:tblPrEx>
          <w:shd w:val="clear" w:color="auto" w:fill="F2F2F2"/>
          <w:tblLook w:val="01E0" w:firstRow="1" w:lastRow="1" w:firstColumn="1" w:lastColumn="1" w:noHBand="0" w:noVBand="0"/>
        </w:tblPrEx>
        <w:trPr>
          <w:trHeight w:val="216"/>
        </w:trPr>
        <w:tc>
          <w:tcPr>
            <w:tcW w:w="680" w:type="pct"/>
            <w:shd w:val="clear" w:color="auto" w:fill="auto"/>
          </w:tcPr>
          <w:p w14:paraId="0FE8A273" w14:textId="77777777" w:rsidR="00D84485" w:rsidRPr="00240548" w:rsidRDefault="00D84485" w:rsidP="0019079F">
            <w:pPr>
              <w:pStyle w:val="berschrift4"/>
              <w:tabs>
                <w:tab w:val="clear" w:pos="8640"/>
                <w:tab w:val="left" w:pos="0"/>
              </w:tabs>
              <w:jc w:val="center"/>
              <w:rPr>
                <w:rFonts w:ascii="Calibri" w:hAnsi="Calibri" w:cs="Calibri"/>
                <w:b w:val="0"/>
                <w:sz w:val="22"/>
                <w:szCs w:val="22"/>
                <w:lang w:val="en-US"/>
              </w:rPr>
            </w:pPr>
          </w:p>
        </w:tc>
        <w:tc>
          <w:tcPr>
            <w:tcW w:w="1234" w:type="pct"/>
            <w:shd w:val="clear" w:color="auto" w:fill="auto"/>
          </w:tcPr>
          <w:p w14:paraId="6AACC115"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2314" w:type="pct"/>
            <w:gridSpan w:val="2"/>
            <w:shd w:val="clear" w:color="auto" w:fill="auto"/>
          </w:tcPr>
          <w:p w14:paraId="00784263"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771" w:type="pct"/>
            <w:gridSpan w:val="2"/>
            <w:shd w:val="clear" w:color="auto" w:fill="auto"/>
          </w:tcPr>
          <w:p w14:paraId="209777D4" w14:textId="77777777" w:rsidR="00D84485" w:rsidRPr="00240548" w:rsidRDefault="00D84485" w:rsidP="0019079F">
            <w:pPr>
              <w:jc w:val="center"/>
              <w:rPr>
                <w:rFonts w:ascii="Calibri" w:hAnsi="Calibri" w:cs="Calibri"/>
                <w:bCs/>
                <w:sz w:val="22"/>
                <w:szCs w:val="22"/>
                <w:lang w:val="en-US"/>
              </w:rPr>
            </w:pPr>
          </w:p>
        </w:tc>
      </w:tr>
      <w:tr w:rsidR="00D84485" w:rsidRPr="00426220" w14:paraId="00A6A196" w14:textId="77777777" w:rsidTr="007E3D56">
        <w:tblPrEx>
          <w:shd w:val="clear" w:color="auto" w:fill="F2F2F2"/>
          <w:tblLook w:val="01E0" w:firstRow="1" w:lastRow="1" w:firstColumn="1" w:lastColumn="1" w:noHBand="0" w:noVBand="0"/>
        </w:tblPrEx>
        <w:trPr>
          <w:trHeight w:val="216"/>
        </w:trPr>
        <w:tc>
          <w:tcPr>
            <w:tcW w:w="680" w:type="pct"/>
            <w:shd w:val="clear" w:color="auto" w:fill="auto"/>
          </w:tcPr>
          <w:p w14:paraId="4A821C0B" w14:textId="77777777" w:rsidR="00D84485" w:rsidRPr="00240548" w:rsidRDefault="00D84485" w:rsidP="0019079F">
            <w:pPr>
              <w:pStyle w:val="berschrift4"/>
              <w:tabs>
                <w:tab w:val="clear" w:pos="8640"/>
                <w:tab w:val="left" w:pos="0"/>
              </w:tabs>
              <w:jc w:val="center"/>
              <w:rPr>
                <w:rFonts w:ascii="Calibri" w:hAnsi="Calibri" w:cs="Calibri"/>
                <w:b w:val="0"/>
                <w:sz w:val="22"/>
                <w:szCs w:val="22"/>
                <w:lang w:val="en-US"/>
              </w:rPr>
            </w:pPr>
          </w:p>
        </w:tc>
        <w:tc>
          <w:tcPr>
            <w:tcW w:w="1234" w:type="pct"/>
            <w:shd w:val="clear" w:color="auto" w:fill="auto"/>
          </w:tcPr>
          <w:p w14:paraId="7C7AC190"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2314" w:type="pct"/>
            <w:gridSpan w:val="2"/>
            <w:shd w:val="clear" w:color="auto" w:fill="auto"/>
          </w:tcPr>
          <w:p w14:paraId="0C609CEA"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771" w:type="pct"/>
            <w:gridSpan w:val="2"/>
            <w:shd w:val="clear" w:color="auto" w:fill="auto"/>
          </w:tcPr>
          <w:p w14:paraId="71706A30" w14:textId="77777777" w:rsidR="00D84485" w:rsidRPr="00240548" w:rsidRDefault="00D84485" w:rsidP="0019079F">
            <w:pPr>
              <w:jc w:val="center"/>
              <w:rPr>
                <w:rFonts w:ascii="Calibri" w:hAnsi="Calibri" w:cs="Calibri"/>
                <w:bCs/>
                <w:sz w:val="22"/>
                <w:szCs w:val="22"/>
                <w:lang w:val="en-US"/>
              </w:rPr>
            </w:pPr>
          </w:p>
        </w:tc>
      </w:tr>
      <w:tr w:rsidR="00D84485" w:rsidRPr="00426220" w14:paraId="254B5446" w14:textId="77777777" w:rsidTr="007E3D56">
        <w:tblPrEx>
          <w:shd w:val="clear" w:color="auto" w:fill="F2F2F2"/>
          <w:tblLook w:val="01E0" w:firstRow="1" w:lastRow="1" w:firstColumn="1" w:lastColumn="1" w:noHBand="0" w:noVBand="0"/>
        </w:tblPrEx>
        <w:trPr>
          <w:trHeight w:val="216"/>
        </w:trPr>
        <w:tc>
          <w:tcPr>
            <w:tcW w:w="680" w:type="pct"/>
            <w:shd w:val="clear" w:color="auto" w:fill="auto"/>
          </w:tcPr>
          <w:p w14:paraId="1391AB92" w14:textId="77777777" w:rsidR="00D84485" w:rsidRPr="00240548" w:rsidRDefault="00D84485" w:rsidP="0019079F">
            <w:pPr>
              <w:pStyle w:val="berschrift4"/>
              <w:tabs>
                <w:tab w:val="clear" w:pos="8640"/>
                <w:tab w:val="left" w:pos="0"/>
              </w:tabs>
              <w:jc w:val="center"/>
              <w:rPr>
                <w:rFonts w:ascii="Calibri" w:hAnsi="Calibri" w:cs="Calibri"/>
                <w:b w:val="0"/>
                <w:sz w:val="22"/>
                <w:szCs w:val="22"/>
                <w:lang w:val="en-US"/>
              </w:rPr>
            </w:pPr>
          </w:p>
        </w:tc>
        <w:tc>
          <w:tcPr>
            <w:tcW w:w="1234" w:type="pct"/>
            <w:shd w:val="clear" w:color="auto" w:fill="auto"/>
          </w:tcPr>
          <w:p w14:paraId="566FBCBB"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2314" w:type="pct"/>
            <w:gridSpan w:val="2"/>
            <w:shd w:val="clear" w:color="auto" w:fill="auto"/>
          </w:tcPr>
          <w:p w14:paraId="17A83C39"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771" w:type="pct"/>
            <w:gridSpan w:val="2"/>
            <w:shd w:val="clear" w:color="auto" w:fill="auto"/>
          </w:tcPr>
          <w:p w14:paraId="2C1B1041" w14:textId="77777777" w:rsidR="00D84485" w:rsidRPr="00240548" w:rsidRDefault="00D84485" w:rsidP="0019079F">
            <w:pPr>
              <w:jc w:val="center"/>
              <w:rPr>
                <w:rFonts w:ascii="Calibri" w:hAnsi="Calibri" w:cs="Calibri"/>
                <w:bCs/>
                <w:sz w:val="22"/>
                <w:szCs w:val="22"/>
                <w:lang w:val="en-US"/>
              </w:rPr>
            </w:pPr>
          </w:p>
        </w:tc>
      </w:tr>
      <w:tr w:rsidR="00D84485" w:rsidRPr="00426220" w14:paraId="22B90359" w14:textId="77777777" w:rsidTr="007E3D56">
        <w:tblPrEx>
          <w:shd w:val="clear" w:color="auto" w:fill="F2F2F2"/>
          <w:tblLook w:val="01E0" w:firstRow="1" w:lastRow="1" w:firstColumn="1" w:lastColumn="1" w:noHBand="0" w:noVBand="0"/>
        </w:tblPrEx>
        <w:trPr>
          <w:trHeight w:val="216"/>
        </w:trPr>
        <w:tc>
          <w:tcPr>
            <w:tcW w:w="680" w:type="pct"/>
            <w:shd w:val="clear" w:color="auto" w:fill="auto"/>
          </w:tcPr>
          <w:p w14:paraId="55ECBFEB" w14:textId="77777777" w:rsidR="00D84485" w:rsidRPr="00240548" w:rsidRDefault="00D84485" w:rsidP="0019079F">
            <w:pPr>
              <w:pStyle w:val="berschrift4"/>
              <w:tabs>
                <w:tab w:val="clear" w:pos="8640"/>
                <w:tab w:val="left" w:pos="0"/>
              </w:tabs>
              <w:jc w:val="center"/>
              <w:rPr>
                <w:rFonts w:ascii="Calibri" w:hAnsi="Calibri" w:cs="Calibri"/>
                <w:b w:val="0"/>
                <w:sz w:val="22"/>
                <w:szCs w:val="22"/>
                <w:lang w:val="en-US"/>
              </w:rPr>
            </w:pPr>
          </w:p>
        </w:tc>
        <w:tc>
          <w:tcPr>
            <w:tcW w:w="1234" w:type="pct"/>
            <w:shd w:val="clear" w:color="auto" w:fill="auto"/>
          </w:tcPr>
          <w:p w14:paraId="768B86F0"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2314" w:type="pct"/>
            <w:gridSpan w:val="2"/>
            <w:shd w:val="clear" w:color="auto" w:fill="auto"/>
          </w:tcPr>
          <w:p w14:paraId="61C4ACF5" w14:textId="77777777" w:rsidR="00D84485" w:rsidRPr="00240548" w:rsidRDefault="00D84485" w:rsidP="0019079F">
            <w:pPr>
              <w:pStyle w:val="berschrift4"/>
              <w:tabs>
                <w:tab w:val="clear" w:pos="8640"/>
                <w:tab w:val="left" w:pos="0"/>
              </w:tabs>
              <w:jc w:val="left"/>
              <w:rPr>
                <w:rFonts w:ascii="Calibri" w:hAnsi="Calibri" w:cs="Calibri"/>
                <w:b w:val="0"/>
                <w:sz w:val="22"/>
                <w:szCs w:val="22"/>
                <w:lang w:val="en-US"/>
              </w:rPr>
            </w:pPr>
          </w:p>
        </w:tc>
        <w:tc>
          <w:tcPr>
            <w:tcW w:w="771" w:type="pct"/>
            <w:gridSpan w:val="2"/>
            <w:shd w:val="clear" w:color="auto" w:fill="auto"/>
          </w:tcPr>
          <w:p w14:paraId="512C11F0" w14:textId="77777777" w:rsidR="00D84485" w:rsidRPr="00240548" w:rsidRDefault="00D84485" w:rsidP="0019079F">
            <w:pPr>
              <w:jc w:val="center"/>
              <w:rPr>
                <w:rFonts w:ascii="Calibri" w:hAnsi="Calibri" w:cs="Calibri"/>
                <w:bCs/>
                <w:sz w:val="22"/>
                <w:szCs w:val="22"/>
                <w:lang w:val="en-US"/>
              </w:rPr>
            </w:pPr>
          </w:p>
        </w:tc>
      </w:tr>
    </w:tbl>
    <w:p w14:paraId="2EC23B09" w14:textId="77777777" w:rsidR="00D84485" w:rsidRDefault="00D84485" w:rsidP="00D84485">
      <w:pPr>
        <w:ind w:left="-851"/>
        <w:rPr>
          <w:rFonts w:ascii="Calibri" w:hAnsi="Calibri" w:cs="Calibri"/>
          <w:sz w:val="22"/>
          <w:szCs w:val="22"/>
        </w:rPr>
      </w:pPr>
    </w:p>
    <w:p w14:paraId="3F53167C" w14:textId="77777777" w:rsidR="007E3D56" w:rsidRDefault="007E3D56" w:rsidP="00D84485">
      <w:pPr>
        <w:ind w:left="-851"/>
        <w:rPr>
          <w:rFonts w:ascii="Calibri" w:hAnsi="Calibri" w:cs="Calibri"/>
          <w:sz w:val="22"/>
          <w:szCs w:val="22"/>
        </w:rPr>
      </w:pPr>
    </w:p>
    <w:p w14:paraId="17CFE481" w14:textId="77777777" w:rsidR="007E3D56" w:rsidRDefault="007E3D56" w:rsidP="00D84485">
      <w:pPr>
        <w:ind w:left="-851"/>
        <w:rPr>
          <w:rFonts w:ascii="Calibri" w:hAnsi="Calibri" w:cs="Calibri"/>
          <w:sz w:val="22"/>
          <w:szCs w:val="22"/>
        </w:rPr>
      </w:pPr>
    </w:p>
    <w:p w14:paraId="01DF373F" w14:textId="77777777" w:rsidR="007E3D56" w:rsidRDefault="007E3D56" w:rsidP="00D84485">
      <w:pPr>
        <w:ind w:left="-851"/>
        <w:rPr>
          <w:rFonts w:ascii="Calibri" w:hAnsi="Calibri" w:cs="Calibri"/>
          <w:sz w:val="22"/>
          <w:szCs w:val="22"/>
        </w:rPr>
      </w:pPr>
    </w:p>
    <w:p w14:paraId="06725A73" w14:textId="77777777" w:rsidR="007E3D56" w:rsidRDefault="007E3D56" w:rsidP="00D84485">
      <w:pPr>
        <w:ind w:left="-851"/>
        <w:rPr>
          <w:rFonts w:ascii="Calibri" w:hAnsi="Calibri" w:cs="Calibri"/>
          <w:sz w:val="22"/>
          <w:szCs w:val="22"/>
        </w:rPr>
      </w:pPr>
    </w:p>
    <w:p w14:paraId="07D0961E" w14:textId="77777777" w:rsidR="007E3D56" w:rsidRDefault="007E3D56" w:rsidP="00D84485">
      <w:pPr>
        <w:ind w:left="-851"/>
        <w:rPr>
          <w:rFonts w:ascii="Calibri" w:hAnsi="Calibri" w:cs="Calibri"/>
          <w:sz w:val="22"/>
          <w:szCs w:val="22"/>
        </w:rPr>
      </w:pPr>
    </w:p>
    <w:p w14:paraId="0A301A34" w14:textId="77777777" w:rsidR="007E3D56" w:rsidRDefault="007E3D56" w:rsidP="00D84485">
      <w:pPr>
        <w:ind w:left="-851"/>
        <w:rPr>
          <w:rFonts w:ascii="Calibri" w:hAnsi="Calibri" w:cs="Calibri"/>
          <w:sz w:val="22"/>
          <w:szCs w:val="22"/>
        </w:rPr>
      </w:pPr>
    </w:p>
    <w:p w14:paraId="677BBDB2" w14:textId="77777777" w:rsidR="007E3D56" w:rsidRDefault="007E3D56" w:rsidP="00D84485">
      <w:pPr>
        <w:ind w:left="-851"/>
        <w:rPr>
          <w:rFonts w:ascii="Calibri" w:hAnsi="Calibri" w:cs="Calibri"/>
          <w:sz w:val="22"/>
          <w:szCs w:val="22"/>
        </w:rPr>
      </w:pPr>
    </w:p>
    <w:p w14:paraId="75B9A664" w14:textId="77777777" w:rsidR="007E3D56" w:rsidRDefault="007E3D56" w:rsidP="00D84485">
      <w:pPr>
        <w:ind w:left="-851"/>
        <w:rPr>
          <w:rFonts w:ascii="Calibri" w:hAnsi="Calibri" w:cs="Calibri"/>
          <w:sz w:val="22"/>
          <w:szCs w:val="22"/>
        </w:rPr>
      </w:pPr>
    </w:p>
    <w:p w14:paraId="74894F33" w14:textId="77777777" w:rsidR="007E3D56" w:rsidRDefault="007E3D56" w:rsidP="00D84485">
      <w:pPr>
        <w:ind w:left="-851"/>
        <w:rPr>
          <w:rFonts w:ascii="Calibri" w:hAnsi="Calibri" w:cs="Calibri"/>
          <w:sz w:val="22"/>
          <w:szCs w:val="22"/>
        </w:rPr>
      </w:pPr>
    </w:p>
    <w:p w14:paraId="5375A36B" w14:textId="77777777" w:rsidR="007E3D56" w:rsidRDefault="007E3D56" w:rsidP="00D84485">
      <w:pPr>
        <w:ind w:left="-851"/>
        <w:rPr>
          <w:rFonts w:ascii="Calibri" w:hAnsi="Calibri" w:cs="Calibri"/>
          <w:sz w:val="22"/>
          <w:szCs w:val="22"/>
        </w:rPr>
      </w:pPr>
    </w:p>
    <w:p w14:paraId="3EBD6C12" w14:textId="77777777" w:rsidR="007E3D56" w:rsidRDefault="007E3D56" w:rsidP="00D84485">
      <w:pPr>
        <w:ind w:left="-851"/>
        <w:rPr>
          <w:rFonts w:ascii="Calibri" w:hAnsi="Calibri" w:cs="Calibri"/>
          <w:sz w:val="22"/>
          <w:szCs w:val="22"/>
        </w:rPr>
      </w:pPr>
    </w:p>
    <w:p w14:paraId="6CE82F74" w14:textId="77777777" w:rsidR="007E3D56" w:rsidRDefault="007E3D56" w:rsidP="00D84485">
      <w:pPr>
        <w:ind w:left="-851"/>
        <w:rPr>
          <w:rFonts w:ascii="Calibri" w:hAnsi="Calibri" w:cs="Calibri"/>
          <w:sz w:val="22"/>
          <w:szCs w:val="22"/>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1247"/>
        <w:gridCol w:w="2268"/>
        <w:gridCol w:w="4253"/>
        <w:gridCol w:w="1417"/>
      </w:tblGrid>
      <w:tr w:rsidR="0006734C" w:rsidRPr="005B68EC" w14:paraId="7CF43BC8" w14:textId="77777777" w:rsidTr="007E3D56">
        <w:trPr>
          <w:trHeight w:val="219"/>
        </w:trPr>
        <w:tc>
          <w:tcPr>
            <w:tcW w:w="9185" w:type="dxa"/>
            <w:gridSpan w:val="4"/>
            <w:shd w:val="clear" w:color="auto" w:fill="0F243E"/>
            <w:vAlign w:val="center"/>
          </w:tcPr>
          <w:p w14:paraId="614DB3B6" w14:textId="77777777" w:rsidR="0006734C" w:rsidRPr="0019079F" w:rsidRDefault="005955DC" w:rsidP="007E3D56">
            <w:pPr>
              <w:jc w:val="center"/>
              <w:rPr>
                <w:rFonts w:ascii="Calibri" w:hAnsi="Calibri" w:cs="Calibri"/>
                <w:b/>
                <w:bCs/>
                <w:color w:val="FFFFFF"/>
                <w:sz w:val="22"/>
                <w:szCs w:val="22"/>
                <w:highlight w:val="cyan"/>
              </w:rPr>
            </w:pPr>
            <w:r w:rsidRPr="009C0D6F">
              <w:rPr>
                <w:rFonts w:ascii="Calibri" w:hAnsi="Calibri" w:cs="Calibri"/>
                <w:b/>
                <w:bCs/>
                <w:color w:val="FFFFFF"/>
                <w:sz w:val="22"/>
                <w:szCs w:val="22"/>
              </w:rPr>
              <w:lastRenderedPageBreak/>
              <w:t>LOCATION ADDRESS FOR MULTI-SITE</w:t>
            </w:r>
            <w:r w:rsidR="005B68EC" w:rsidRPr="009C0D6F">
              <w:rPr>
                <w:rFonts w:ascii="Calibri" w:hAnsi="Calibri" w:cs="Calibri"/>
                <w:b/>
                <w:bCs/>
                <w:color w:val="FFFFFF"/>
                <w:sz w:val="22"/>
                <w:szCs w:val="22"/>
              </w:rPr>
              <w:t xml:space="preserve">/Group Certification/Food service </w:t>
            </w:r>
            <w:r w:rsidRPr="009C0D6F">
              <w:rPr>
                <w:rFonts w:ascii="Calibri" w:hAnsi="Calibri" w:cs="Calibri"/>
                <w:b/>
                <w:bCs/>
                <w:color w:val="FFFFFF"/>
                <w:sz w:val="22"/>
                <w:szCs w:val="22"/>
              </w:rPr>
              <w:t>CERTIFICATION ONLY</w:t>
            </w:r>
          </w:p>
        </w:tc>
      </w:tr>
      <w:tr w:rsidR="00E27B39" w:rsidRPr="00426220" w14:paraId="4C8C01D7" w14:textId="77777777" w:rsidTr="007E3D56">
        <w:trPr>
          <w:cantSplit/>
          <w:trHeight w:val="208"/>
        </w:trPr>
        <w:tc>
          <w:tcPr>
            <w:tcW w:w="9185" w:type="dxa"/>
            <w:gridSpan w:val="4"/>
            <w:shd w:val="clear" w:color="auto" w:fill="FDE9D9"/>
            <w:vAlign w:val="center"/>
          </w:tcPr>
          <w:p w14:paraId="40A672B9" w14:textId="77777777" w:rsidR="00E27B39" w:rsidRPr="00240548" w:rsidRDefault="00E27B39" w:rsidP="007E3D56">
            <w:pPr>
              <w:jc w:val="center"/>
              <w:rPr>
                <w:rFonts w:ascii="Calibri" w:hAnsi="Calibri" w:cs="Calibri"/>
                <w:bCs/>
                <w:sz w:val="22"/>
                <w:szCs w:val="22"/>
              </w:rPr>
            </w:pPr>
            <w:r w:rsidRPr="00240548">
              <w:rPr>
                <w:rFonts w:ascii="Calibri" w:hAnsi="Calibri" w:cs="Calibri"/>
                <w:bCs/>
                <w:sz w:val="22"/>
                <w:szCs w:val="22"/>
              </w:rPr>
              <w:t>Not applicable to Single Site Certification</w:t>
            </w:r>
          </w:p>
        </w:tc>
      </w:tr>
      <w:tr w:rsidR="0006734C" w:rsidRPr="00426220" w14:paraId="269299D0" w14:textId="77777777" w:rsidTr="007E3D56">
        <w:trPr>
          <w:trHeight w:val="158"/>
        </w:trPr>
        <w:tc>
          <w:tcPr>
            <w:tcW w:w="1247" w:type="dxa"/>
            <w:shd w:val="clear" w:color="auto" w:fill="FDE9D9"/>
            <w:vAlign w:val="center"/>
          </w:tcPr>
          <w:p w14:paraId="322F7EC1" w14:textId="77777777" w:rsidR="0006734C" w:rsidRPr="00240548" w:rsidRDefault="0006734C" w:rsidP="007E3D56">
            <w:pPr>
              <w:pStyle w:val="berschrift4"/>
              <w:tabs>
                <w:tab w:val="clear" w:pos="8640"/>
                <w:tab w:val="left" w:pos="0"/>
              </w:tabs>
              <w:jc w:val="center"/>
              <w:rPr>
                <w:rFonts w:ascii="Calibri" w:hAnsi="Calibri" w:cs="Calibri"/>
                <w:sz w:val="22"/>
                <w:szCs w:val="22"/>
                <w:lang w:val="en-US"/>
              </w:rPr>
            </w:pPr>
            <w:r w:rsidRPr="00240548">
              <w:rPr>
                <w:rFonts w:ascii="Calibri" w:hAnsi="Calibri" w:cs="Calibri"/>
                <w:sz w:val="22"/>
                <w:szCs w:val="22"/>
                <w:lang w:val="en-US"/>
              </w:rPr>
              <w:t>CU code</w:t>
            </w:r>
          </w:p>
        </w:tc>
        <w:tc>
          <w:tcPr>
            <w:tcW w:w="7938" w:type="dxa"/>
            <w:gridSpan w:val="3"/>
            <w:shd w:val="clear" w:color="auto" w:fill="FDE9D9"/>
            <w:vAlign w:val="center"/>
          </w:tcPr>
          <w:p w14:paraId="631E904C" w14:textId="77777777" w:rsidR="0006734C" w:rsidRPr="00240548" w:rsidRDefault="0006734C" w:rsidP="007E3D56">
            <w:pPr>
              <w:jc w:val="center"/>
              <w:rPr>
                <w:rFonts w:ascii="Calibri" w:hAnsi="Calibri" w:cs="Calibri"/>
                <w:b/>
                <w:bCs/>
                <w:sz w:val="22"/>
                <w:szCs w:val="22"/>
                <w:lang w:val="en-US"/>
              </w:rPr>
            </w:pPr>
            <w:r w:rsidRPr="00240548">
              <w:rPr>
                <w:rFonts w:ascii="Calibri" w:hAnsi="Calibri" w:cs="Calibri"/>
                <w:sz w:val="22"/>
                <w:szCs w:val="22"/>
                <w:lang w:val="en-US"/>
              </w:rPr>
              <w:t>Location address of the ICS</w:t>
            </w:r>
            <w:r w:rsidR="00E27B39" w:rsidRPr="00240548">
              <w:rPr>
                <w:rFonts w:ascii="Calibri" w:hAnsi="Calibri" w:cs="Calibri"/>
                <w:sz w:val="22"/>
                <w:szCs w:val="22"/>
                <w:lang w:val="en-US"/>
              </w:rPr>
              <w:t xml:space="preserve"> (Applicable to Multi-Site Certification Only)</w:t>
            </w:r>
          </w:p>
        </w:tc>
      </w:tr>
      <w:tr w:rsidR="0006734C" w:rsidRPr="00426220" w14:paraId="2F84884E" w14:textId="77777777" w:rsidTr="007E3D56">
        <w:trPr>
          <w:trHeight w:val="158"/>
        </w:trPr>
        <w:tc>
          <w:tcPr>
            <w:tcW w:w="1247" w:type="dxa"/>
            <w:shd w:val="clear" w:color="auto" w:fill="auto"/>
            <w:vAlign w:val="center"/>
          </w:tcPr>
          <w:p w14:paraId="6123911C" w14:textId="77777777" w:rsidR="0006734C" w:rsidRPr="00240548" w:rsidRDefault="0006734C" w:rsidP="007E3D56">
            <w:pPr>
              <w:pStyle w:val="berschrift4"/>
              <w:tabs>
                <w:tab w:val="clear" w:pos="8640"/>
                <w:tab w:val="left" w:pos="0"/>
              </w:tabs>
              <w:jc w:val="center"/>
              <w:rPr>
                <w:rFonts w:ascii="Calibri" w:hAnsi="Calibri" w:cs="Calibri"/>
                <w:b w:val="0"/>
                <w:sz w:val="22"/>
                <w:szCs w:val="22"/>
                <w:lang w:val="en-US"/>
              </w:rPr>
            </w:pPr>
            <w:r w:rsidRPr="00240548">
              <w:rPr>
                <w:rFonts w:ascii="Calibri" w:hAnsi="Calibri" w:cs="Calibri"/>
                <w:b w:val="0"/>
                <w:sz w:val="22"/>
                <w:szCs w:val="22"/>
                <w:lang w:val="en-US"/>
              </w:rPr>
              <w:t>ICS</w:t>
            </w:r>
          </w:p>
        </w:tc>
        <w:tc>
          <w:tcPr>
            <w:tcW w:w="7938" w:type="dxa"/>
            <w:gridSpan w:val="3"/>
            <w:shd w:val="clear" w:color="auto" w:fill="auto"/>
            <w:vAlign w:val="center"/>
          </w:tcPr>
          <w:p w14:paraId="2C82C321" w14:textId="77777777" w:rsidR="0006734C" w:rsidRPr="00240548" w:rsidRDefault="0006734C" w:rsidP="007E3D56">
            <w:pPr>
              <w:jc w:val="center"/>
              <w:rPr>
                <w:rFonts w:ascii="Calibri" w:hAnsi="Calibri" w:cs="Calibri"/>
                <w:bCs/>
                <w:sz w:val="22"/>
                <w:szCs w:val="22"/>
                <w:lang w:val="en-US"/>
              </w:rPr>
            </w:pPr>
          </w:p>
        </w:tc>
      </w:tr>
      <w:tr w:rsidR="007E3D56" w:rsidRPr="00426220" w14:paraId="28002F72" w14:textId="77777777" w:rsidTr="007E3D56">
        <w:trPr>
          <w:trHeight w:val="158"/>
        </w:trPr>
        <w:tc>
          <w:tcPr>
            <w:tcW w:w="1247" w:type="dxa"/>
            <w:shd w:val="clear" w:color="auto" w:fill="auto"/>
            <w:vAlign w:val="center"/>
          </w:tcPr>
          <w:p w14:paraId="23D25A7B" w14:textId="77777777" w:rsidR="007E3D56" w:rsidRPr="00240548" w:rsidRDefault="007E3D56" w:rsidP="007E3D56">
            <w:pPr>
              <w:pStyle w:val="berschrift4"/>
              <w:tabs>
                <w:tab w:val="clear" w:pos="8640"/>
                <w:tab w:val="left" w:pos="0"/>
              </w:tabs>
              <w:jc w:val="center"/>
              <w:rPr>
                <w:rFonts w:ascii="Calibri" w:hAnsi="Calibri" w:cs="Calibri"/>
                <w:b w:val="0"/>
                <w:sz w:val="22"/>
                <w:szCs w:val="22"/>
                <w:lang w:val="en-US"/>
              </w:rPr>
            </w:pPr>
          </w:p>
        </w:tc>
        <w:tc>
          <w:tcPr>
            <w:tcW w:w="7938" w:type="dxa"/>
            <w:gridSpan w:val="3"/>
            <w:shd w:val="clear" w:color="auto" w:fill="auto"/>
            <w:vAlign w:val="center"/>
          </w:tcPr>
          <w:p w14:paraId="57E5DA9A" w14:textId="77777777" w:rsidR="007E3D56" w:rsidRPr="00240548" w:rsidRDefault="007E3D56" w:rsidP="007E3D56">
            <w:pPr>
              <w:jc w:val="center"/>
              <w:rPr>
                <w:rFonts w:ascii="Calibri" w:hAnsi="Calibri" w:cs="Calibri"/>
                <w:bCs/>
                <w:sz w:val="22"/>
                <w:szCs w:val="22"/>
                <w:lang w:val="en-US"/>
              </w:rPr>
            </w:pPr>
          </w:p>
        </w:tc>
      </w:tr>
      <w:tr w:rsidR="00F40DFD" w:rsidRPr="00426220" w14:paraId="33FC7C09" w14:textId="77777777" w:rsidTr="007E3D56">
        <w:trPr>
          <w:trHeight w:val="219"/>
        </w:trPr>
        <w:tc>
          <w:tcPr>
            <w:tcW w:w="9185" w:type="dxa"/>
            <w:gridSpan w:val="4"/>
            <w:shd w:val="clear" w:color="auto" w:fill="0F243E"/>
            <w:vAlign w:val="center"/>
          </w:tcPr>
          <w:p w14:paraId="0A6DDE79" w14:textId="724889D3" w:rsidR="00231E7C" w:rsidRPr="00240548" w:rsidRDefault="007C64B0" w:rsidP="007E3D56">
            <w:pPr>
              <w:jc w:val="center"/>
              <w:rPr>
                <w:rFonts w:ascii="Calibri" w:hAnsi="Calibri" w:cs="Calibri"/>
                <w:b/>
                <w:bCs/>
                <w:sz w:val="22"/>
                <w:szCs w:val="22"/>
              </w:rPr>
            </w:pPr>
            <w:r w:rsidRPr="00240548">
              <w:rPr>
                <w:rFonts w:ascii="Calibri" w:hAnsi="Calibri" w:cs="Calibri"/>
                <w:b/>
                <w:bCs/>
                <w:sz w:val="22"/>
                <w:szCs w:val="22"/>
              </w:rPr>
              <w:t>OPERATIONAL</w:t>
            </w:r>
            <w:r w:rsidR="003A0420" w:rsidRPr="00240548">
              <w:rPr>
                <w:rFonts w:ascii="Calibri" w:hAnsi="Calibri" w:cs="Calibri"/>
                <w:b/>
                <w:bCs/>
                <w:sz w:val="22"/>
                <w:szCs w:val="22"/>
              </w:rPr>
              <w:t xml:space="preserve"> UNIT(S) </w:t>
            </w:r>
            <w:r w:rsidR="005955DC" w:rsidRPr="00240548">
              <w:rPr>
                <w:rFonts w:ascii="Calibri" w:hAnsi="Calibri" w:cs="Calibri"/>
                <w:b/>
                <w:bCs/>
                <w:sz w:val="22"/>
                <w:szCs w:val="22"/>
              </w:rPr>
              <w:t xml:space="preserve">TO BE INCLUDED IN THIS AUDIT </w:t>
            </w:r>
            <w:r w:rsidR="005955DC" w:rsidRPr="007E27F7">
              <w:rPr>
                <w:rFonts w:ascii="Calibri" w:hAnsi="Calibri" w:cs="Calibri"/>
                <w:b/>
                <w:bCs/>
                <w:color w:val="FF0000"/>
                <w:sz w:val="22"/>
                <w:szCs w:val="22"/>
              </w:rPr>
              <w:t>SCOPE</w:t>
            </w:r>
            <w:r w:rsidR="006A0101" w:rsidRPr="007E27F7">
              <w:rPr>
                <w:rFonts w:ascii="Calibri" w:hAnsi="Calibri" w:cs="Calibri"/>
                <w:b/>
                <w:bCs/>
                <w:color w:val="FF0000"/>
                <w:sz w:val="22"/>
                <w:szCs w:val="22"/>
              </w:rPr>
              <w:t xml:space="preserve"> </w:t>
            </w:r>
            <w:r w:rsidR="007E27F7" w:rsidRPr="007E27F7">
              <w:rPr>
                <w:rFonts w:ascii="Calibri" w:hAnsi="Calibri" w:cs="Calibri"/>
                <w:b/>
                <w:bCs/>
                <w:color w:val="FF0000"/>
                <w:sz w:val="22"/>
                <w:szCs w:val="22"/>
              </w:rPr>
              <w:t>INCLUDING OUTSOURC</w:t>
            </w:r>
            <w:r w:rsidR="003626E0">
              <w:rPr>
                <w:rFonts w:ascii="Calibri" w:hAnsi="Calibri" w:cs="Calibri"/>
                <w:b/>
                <w:bCs/>
                <w:color w:val="FF0000"/>
                <w:sz w:val="22"/>
                <w:szCs w:val="22"/>
              </w:rPr>
              <w:t>ED</w:t>
            </w:r>
            <w:r w:rsidR="007E27F7" w:rsidRPr="007E27F7">
              <w:rPr>
                <w:rFonts w:ascii="Calibri" w:hAnsi="Calibri" w:cs="Calibri"/>
                <w:b/>
                <w:bCs/>
                <w:color w:val="FF0000"/>
                <w:sz w:val="22"/>
                <w:szCs w:val="22"/>
              </w:rPr>
              <w:t xml:space="preserve"> COMPANIES</w:t>
            </w:r>
            <w:r w:rsidR="007E27F7">
              <w:rPr>
                <w:rFonts w:ascii="Calibri" w:hAnsi="Calibri" w:cs="Calibri"/>
                <w:b/>
                <w:bCs/>
                <w:color w:val="FF0000"/>
                <w:sz w:val="22"/>
                <w:szCs w:val="22"/>
              </w:rPr>
              <w:t xml:space="preserve"> ( PLEASE NOTE ARE THE SITES </w:t>
            </w:r>
            <w:r w:rsidR="003626E0">
              <w:rPr>
                <w:rFonts w:ascii="Calibri" w:hAnsi="Calibri" w:cs="Calibri"/>
                <w:b/>
                <w:bCs/>
                <w:color w:val="FF0000"/>
                <w:sz w:val="22"/>
                <w:szCs w:val="22"/>
              </w:rPr>
              <w:t>APPEARING ON</w:t>
            </w:r>
            <w:r w:rsidR="007E27F7">
              <w:rPr>
                <w:rFonts w:ascii="Calibri" w:hAnsi="Calibri" w:cs="Calibri"/>
                <w:b/>
                <w:bCs/>
                <w:color w:val="FF0000"/>
                <w:sz w:val="22"/>
                <w:szCs w:val="22"/>
              </w:rPr>
              <w:t xml:space="preserve"> THE CERTIFICATE)</w:t>
            </w:r>
            <w:r w:rsidR="007E27F7" w:rsidRPr="007E27F7">
              <w:rPr>
                <w:rFonts w:ascii="Calibri" w:hAnsi="Calibri" w:cs="Calibri"/>
                <w:b/>
                <w:bCs/>
                <w:color w:val="FF0000"/>
                <w:sz w:val="22"/>
                <w:szCs w:val="22"/>
              </w:rPr>
              <w:t xml:space="preserve"> </w:t>
            </w:r>
            <w:r w:rsidR="006A0101" w:rsidRPr="00240548">
              <w:rPr>
                <w:rFonts w:ascii="Calibri" w:hAnsi="Calibri" w:cs="Calibri"/>
                <w:b/>
                <w:bCs/>
                <w:sz w:val="22"/>
                <w:szCs w:val="22"/>
              </w:rPr>
              <w:t>(ADD/REMOVE LINES)</w:t>
            </w:r>
          </w:p>
        </w:tc>
      </w:tr>
      <w:tr w:rsidR="0006734C" w:rsidRPr="00426220" w14:paraId="2EAA3FE9" w14:textId="77777777" w:rsidTr="007E3D56">
        <w:trPr>
          <w:cantSplit/>
          <w:trHeight w:val="208"/>
        </w:trPr>
        <w:tc>
          <w:tcPr>
            <w:tcW w:w="1247" w:type="dxa"/>
            <w:shd w:val="clear" w:color="auto" w:fill="FDE9D9"/>
            <w:vAlign w:val="center"/>
          </w:tcPr>
          <w:p w14:paraId="782F21F5" w14:textId="77777777" w:rsidR="0006734C" w:rsidRPr="00240548" w:rsidRDefault="0006734C" w:rsidP="007E3D56">
            <w:pPr>
              <w:pStyle w:val="berschrift4"/>
              <w:tabs>
                <w:tab w:val="left" w:pos="0"/>
              </w:tabs>
              <w:jc w:val="center"/>
              <w:rPr>
                <w:rFonts w:ascii="Calibri" w:hAnsi="Calibri" w:cs="Calibri"/>
                <w:sz w:val="22"/>
                <w:szCs w:val="22"/>
                <w:lang w:val="en-US"/>
              </w:rPr>
            </w:pPr>
            <w:r w:rsidRPr="00240548">
              <w:rPr>
                <w:rFonts w:ascii="Calibri" w:hAnsi="Calibri" w:cs="Calibri"/>
                <w:sz w:val="22"/>
                <w:szCs w:val="22"/>
                <w:lang w:val="en-US"/>
              </w:rPr>
              <w:t>CU Code</w:t>
            </w:r>
          </w:p>
        </w:tc>
        <w:tc>
          <w:tcPr>
            <w:tcW w:w="2268" w:type="dxa"/>
            <w:shd w:val="clear" w:color="auto" w:fill="FDE9D9"/>
            <w:vAlign w:val="center"/>
          </w:tcPr>
          <w:p w14:paraId="4336B927" w14:textId="77777777" w:rsidR="0006734C" w:rsidRPr="00240548" w:rsidRDefault="0006734C" w:rsidP="007E3D56">
            <w:pPr>
              <w:pStyle w:val="berschrift4"/>
              <w:tabs>
                <w:tab w:val="left" w:pos="0"/>
              </w:tabs>
              <w:jc w:val="center"/>
              <w:rPr>
                <w:rFonts w:ascii="Calibri" w:hAnsi="Calibri" w:cs="Calibri"/>
                <w:sz w:val="22"/>
                <w:szCs w:val="22"/>
                <w:lang w:val="en-US"/>
              </w:rPr>
            </w:pPr>
            <w:r w:rsidRPr="00240548">
              <w:rPr>
                <w:rFonts w:ascii="Calibri" w:hAnsi="Calibri" w:cs="Calibri"/>
                <w:sz w:val="22"/>
                <w:szCs w:val="22"/>
                <w:lang w:val="en-US"/>
              </w:rPr>
              <w:t>Name of Facility</w:t>
            </w:r>
          </w:p>
        </w:tc>
        <w:tc>
          <w:tcPr>
            <w:tcW w:w="4253" w:type="dxa"/>
            <w:shd w:val="clear" w:color="auto" w:fill="FDE9D9"/>
            <w:vAlign w:val="center"/>
          </w:tcPr>
          <w:p w14:paraId="2569DE78" w14:textId="77777777" w:rsidR="0006734C" w:rsidRPr="00240548" w:rsidRDefault="0006734C" w:rsidP="007E3D56">
            <w:pPr>
              <w:pStyle w:val="berschrift4"/>
              <w:tabs>
                <w:tab w:val="clear" w:pos="8640"/>
                <w:tab w:val="left" w:pos="0"/>
              </w:tabs>
              <w:jc w:val="center"/>
              <w:rPr>
                <w:rFonts w:ascii="Calibri" w:hAnsi="Calibri" w:cs="Calibri"/>
                <w:sz w:val="22"/>
                <w:szCs w:val="22"/>
                <w:lang w:val="en-US"/>
              </w:rPr>
            </w:pPr>
            <w:r w:rsidRPr="00240548">
              <w:rPr>
                <w:rFonts w:ascii="Calibri" w:hAnsi="Calibri" w:cs="Calibri"/>
                <w:sz w:val="22"/>
                <w:szCs w:val="22"/>
                <w:lang w:val="en-US"/>
              </w:rPr>
              <w:t>Location Address</w:t>
            </w:r>
          </w:p>
        </w:tc>
        <w:tc>
          <w:tcPr>
            <w:tcW w:w="1417" w:type="dxa"/>
            <w:shd w:val="clear" w:color="auto" w:fill="FDE9D9"/>
            <w:vAlign w:val="center"/>
          </w:tcPr>
          <w:p w14:paraId="69885824" w14:textId="77777777" w:rsidR="0006734C" w:rsidRPr="00240548" w:rsidRDefault="0006734C" w:rsidP="007E3D56">
            <w:pPr>
              <w:jc w:val="center"/>
              <w:rPr>
                <w:rFonts w:ascii="Calibri" w:hAnsi="Calibri" w:cs="Calibri"/>
                <w:b/>
                <w:sz w:val="22"/>
                <w:szCs w:val="22"/>
                <w:lang w:val="en-US"/>
              </w:rPr>
            </w:pPr>
            <w:r w:rsidRPr="00240548">
              <w:rPr>
                <w:rFonts w:ascii="Calibri" w:hAnsi="Calibri" w:cs="Calibri"/>
                <w:b/>
                <w:sz w:val="22"/>
                <w:szCs w:val="22"/>
                <w:lang w:val="en-US"/>
              </w:rPr>
              <w:t>Supply Chain Model</w:t>
            </w:r>
          </w:p>
        </w:tc>
      </w:tr>
      <w:tr w:rsidR="0006734C" w:rsidRPr="00426220" w14:paraId="7FEEBD55" w14:textId="77777777" w:rsidTr="007E3D56">
        <w:trPr>
          <w:trHeight w:val="216"/>
        </w:trPr>
        <w:tc>
          <w:tcPr>
            <w:tcW w:w="1247" w:type="dxa"/>
            <w:shd w:val="clear" w:color="auto" w:fill="auto"/>
            <w:vAlign w:val="center"/>
          </w:tcPr>
          <w:p w14:paraId="54629786" w14:textId="77777777" w:rsidR="0006734C" w:rsidRPr="00240548" w:rsidRDefault="0006734C" w:rsidP="007E3D56">
            <w:pPr>
              <w:pStyle w:val="berschrift4"/>
              <w:tabs>
                <w:tab w:val="clear" w:pos="8640"/>
                <w:tab w:val="left" w:pos="0"/>
              </w:tabs>
              <w:jc w:val="center"/>
              <w:rPr>
                <w:rFonts w:ascii="Calibri" w:hAnsi="Calibri" w:cs="Calibri"/>
                <w:b w:val="0"/>
                <w:sz w:val="22"/>
                <w:szCs w:val="22"/>
                <w:lang w:val="en-US"/>
              </w:rPr>
            </w:pPr>
          </w:p>
        </w:tc>
        <w:tc>
          <w:tcPr>
            <w:tcW w:w="2268" w:type="dxa"/>
            <w:shd w:val="clear" w:color="auto" w:fill="auto"/>
            <w:vAlign w:val="center"/>
          </w:tcPr>
          <w:p w14:paraId="655BCD43" w14:textId="77777777" w:rsidR="0006734C" w:rsidRPr="00240548" w:rsidRDefault="0006734C" w:rsidP="007E3D56">
            <w:pPr>
              <w:pStyle w:val="berschrift4"/>
              <w:tabs>
                <w:tab w:val="clear" w:pos="8640"/>
                <w:tab w:val="left" w:pos="0"/>
              </w:tabs>
              <w:jc w:val="center"/>
              <w:rPr>
                <w:rFonts w:ascii="Calibri" w:hAnsi="Calibri" w:cs="Calibri"/>
                <w:b w:val="0"/>
                <w:sz w:val="22"/>
                <w:szCs w:val="22"/>
                <w:lang w:val="en-US"/>
              </w:rPr>
            </w:pPr>
          </w:p>
        </w:tc>
        <w:tc>
          <w:tcPr>
            <w:tcW w:w="4253" w:type="dxa"/>
            <w:shd w:val="clear" w:color="auto" w:fill="auto"/>
            <w:vAlign w:val="center"/>
          </w:tcPr>
          <w:p w14:paraId="0DDE7E86" w14:textId="77777777" w:rsidR="0006734C" w:rsidRPr="00240548" w:rsidRDefault="0006734C" w:rsidP="007E3D56">
            <w:pPr>
              <w:pStyle w:val="berschrift4"/>
              <w:tabs>
                <w:tab w:val="clear" w:pos="8640"/>
                <w:tab w:val="left" w:pos="0"/>
              </w:tabs>
              <w:jc w:val="center"/>
              <w:rPr>
                <w:rFonts w:ascii="Calibri" w:hAnsi="Calibri" w:cs="Calibri"/>
                <w:b w:val="0"/>
                <w:sz w:val="22"/>
                <w:szCs w:val="22"/>
                <w:lang w:val="en-US"/>
              </w:rPr>
            </w:pPr>
          </w:p>
        </w:tc>
        <w:tc>
          <w:tcPr>
            <w:tcW w:w="1417" w:type="dxa"/>
            <w:shd w:val="clear" w:color="auto" w:fill="auto"/>
            <w:vAlign w:val="center"/>
          </w:tcPr>
          <w:p w14:paraId="2BA8A5D6" w14:textId="77777777" w:rsidR="0006734C" w:rsidRPr="00240548" w:rsidRDefault="0006734C" w:rsidP="007E3D56">
            <w:pPr>
              <w:jc w:val="center"/>
              <w:rPr>
                <w:rFonts w:ascii="Calibri" w:hAnsi="Calibri" w:cs="Calibri"/>
                <w:sz w:val="22"/>
                <w:szCs w:val="22"/>
              </w:rPr>
            </w:pPr>
          </w:p>
        </w:tc>
      </w:tr>
      <w:tr w:rsidR="0006734C" w:rsidRPr="00426220" w14:paraId="0E7AEB2B" w14:textId="77777777" w:rsidTr="007E3D56">
        <w:trPr>
          <w:trHeight w:val="216"/>
        </w:trPr>
        <w:tc>
          <w:tcPr>
            <w:tcW w:w="1247" w:type="dxa"/>
            <w:shd w:val="clear" w:color="auto" w:fill="auto"/>
            <w:vAlign w:val="center"/>
          </w:tcPr>
          <w:p w14:paraId="04E267BC" w14:textId="77777777" w:rsidR="0006734C" w:rsidRPr="00240548" w:rsidRDefault="0006734C" w:rsidP="007E3D56">
            <w:pPr>
              <w:pStyle w:val="berschrift4"/>
              <w:tabs>
                <w:tab w:val="clear" w:pos="8640"/>
                <w:tab w:val="left" w:pos="0"/>
              </w:tabs>
              <w:jc w:val="center"/>
              <w:rPr>
                <w:rFonts w:ascii="Calibri" w:hAnsi="Calibri" w:cs="Calibri"/>
                <w:b w:val="0"/>
                <w:sz w:val="22"/>
                <w:szCs w:val="22"/>
                <w:lang w:val="en-US"/>
              </w:rPr>
            </w:pPr>
          </w:p>
        </w:tc>
        <w:tc>
          <w:tcPr>
            <w:tcW w:w="2268" w:type="dxa"/>
            <w:shd w:val="clear" w:color="auto" w:fill="auto"/>
            <w:vAlign w:val="center"/>
          </w:tcPr>
          <w:p w14:paraId="7CB24287" w14:textId="77777777" w:rsidR="0006734C" w:rsidRPr="00240548" w:rsidRDefault="0006734C" w:rsidP="007E3D56">
            <w:pPr>
              <w:pStyle w:val="berschrift4"/>
              <w:tabs>
                <w:tab w:val="clear" w:pos="8640"/>
                <w:tab w:val="left" w:pos="0"/>
              </w:tabs>
              <w:jc w:val="center"/>
              <w:rPr>
                <w:rFonts w:ascii="Calibri" w:hAnsi="Calibri" w:cs="Calibri"/>
                <w:b w:val="0"/>
                <w:sz w:val="22"/>
                <w:szCs w:val="22"/>
                <w:lang w:val="en-US"/>
              </w:rPr>
            </w:pPr>
          </w:p>
        </w:tc>
        <w:tc>
          <w:tcPr>
            <w:tcW w:w="4253" w:type="dxa"/>
            <w:shd w:val="clear" w:color="auto" w:fill="auto"/>
            <w:vAlign w:val="center"/>
          </w:tcPr>
          <w:p w14:paraId="5DAF2DD3" w14:textId="77777777" w:rsidR="0006734C" w:rsidRPr="00240548" w:rsidRDefault="0006734C" w:rsidP="007E3D56">
            <w:pPr>
              <w:pStyle w:val="berschrift4"/>
              <w:tabs>
                <w:tab w:val="clear" w:pos="8640"/>
                <w:tab w:val="left" w:pos="0"/>
              </w:tabs>
              <w:jc w:val="center"/>
              <w:rPr>
                <w:rFonts w:ascii="Calibri" w:hAnsi="Calibri" w:cs="Calibri"/>
                <w:b w:val="0"/>
                <w:sz w:val="22"/>
                <w:szCs w:val="22"/>
                <w:lang w:val="en-US"/>
              </w:rPr>
            </w:pPr>
          </w:p>
        </w:tc>
        <w:tc>
          <w:tcPr>
            <w:tcW w:w="1417" w:type="dxa"/>
            <w:shd w:val="clear" w:color="auto" w:fill="auto"/>
            <w:vAlign w:val="center"/>
          </w:tcPr>
          <w:p w14:paraId="247DF05D" w14:textId="77777777" w:rsidR="0006734C" w:rsidRPr="00240548" w:rsidRDefault="0006734C" w:rsidP="007E3D56">
            <w:pPr>
              <w:jc w:val="center"/>
              <w:rPr>
                <w:rFonts w:ascii="Calibri" w:hAnsi="Calibri" w:cs="Calibri"/>
                <w:bCs/>
                <w:sz w:val="22"/>
                <w:szCs w:val="22"/>
                <w:lang w:val="en-US"/>
              </w:rPr>
            </w:pPr>
          </w:p>
        </w:tc>
      </w:tr>
      <w:tr w:rsidR="005955DC" w:rsidRPr="00426220" w14:paraId="4A2E1D56" w14:textId="77777777" w:rsidTr="007E3D56">
        <w:trPr>
          <w:trHeight w:val="216"/>
        </w:trPr>
        <w:tc>
          <w:tcPr>
            <w:tcW w:w="1247" w:type="dxa"/>
            <w:shd w:val="clear" w:color="auto" w:fill="auto"/>
            <w:vAlign w:val="center"/>
          </w:tcPr>
          <w:p w14:paraId="1C9C79C2" w14:textId="77777777" w:rsidR="005955DC" w:rsidRPr="00240548" w:rsidRDefault="005955DC" w:rsidP="007E3D56">
            <w:pPr>
              <w:pStyle w:val="berschrift4"/>
              <w:tabs>
                <w:tab w:val="clear" w:pos="8640"/>
                <w:tab w:val="left" w:pos="0"/>
              </w:tabs>
              <w:jc w:val="center"/>
              <w:rPr>
                <w:rFonts w:ascii="Calibri" w:hAnsi="Calibri" w:cs="Calibri"/>
                <w:b w:val="0"/>
                <w:sz w:val="22"/>
                <w:szCs w:val="22"/>
                <w:lang w:val="en-US"/>
              </w:rPr>
            </w:pPr>
          </w:p>
        </w:tc>
        <w:tc>
          <w:tcPr>
            <w:tcW w:w="2268" w:type="dxa"/>
            <w:shd w:val="clear" w:color="auto" w:fill="auto"/>
            <w:vAlign w:val="center"/>
          </w:tcPr>
          <w:p w14:paraId="39F7D69A" w14:textId="77777777" w:rsidR="005955DC" w:rsidRPr="00240548" w:rsidRDefault="005955DC" w:rsidP="007E3D56">
            <w:pPr>
              <w:pStyle w:val="berschrift4"/>
              <w:tabs>
                <w:tab w:val="clear" w:pos="8640"/>
                <w:tab w:val="left" w:pos="0"/>
              </w:tabs>
              <w:jc w:val="center"/>
              <w:rPr>
                <w:rFonts w:ascii="Calibri" w:hAnsi="Calibri" w:cs="Calibri"/>
                <w:b w:val="0"/>
                <w:sz w:val="22"/>
                <w:szCs w:val="22"/>
                <w:lang w:val="en-US"/>
              </w:rPr>
            </w:pPr>
          </w:p>
        </w:tc>
        <w:tc>
          <w:tcPr>
            <w:tcW w:w="4253" w:type="dxa"/>
            <w:shd w:val="clear" w:color="auto" w:fill="auto"/>
            <w:vAlign w:val="center"/>
          </w:tcPr>
          <w:p w14:paraId="73F0A497" w14:textId="77777777" w:rsidR="005955DC" w:rsidRPr="00240548" w:rsidRDefault="005955DC" w:rsidP="007E3D56">
            <w:pPr>
              <w:pStyle w:val="berschrift4"/>
              <w:tabs>
                <w:tab w:val="clear" w:pos="8640"/>
                <w:tab w:val="left" w:pos="0"/>
              </w:tabs>
              <w:jc w:val="center"/>
              <w:rPr>
                <w:rFonts w:ascii="Calibri" w:hAnsi="Calibri" w:cs="Calibri"/>
                <w:b w:val="0"/>
                <w:sz w:val="22"/>
                <w:szCs w:val="22"/>
                <w:lang w:val="en-US"/>
              </w:rPr>
            </w:pPr>
          </w:p>
        </w:tc>
        <w:tc>
          <w:tcPr>
            <w:tcW w:w="1417" w:type="dxa"/>
            <w:shd w:val="clear" w:color="auto" w:fill="auto"/>
            <w:vAlign w:val="center"/>
          </w:tcPr>
          <w:p w14:paraId="71E71C1B" w14:textId="77777777" w:rsidR="005955DC" w:rsidRPr="00240548" w:rsidRDefault="005955DC" w:rsidP="007E3D56">
            <w:pPr>
              <w:jc w:val="center"/>
              <w:rPr>
                <w:rFonts w:ascii="Calibri" w:hAnsi="Calibri" w:cs="Calibri"/>
                <w:bCs/>
                <w:sz w:val="22"/>
                <w:szCs w:val="22"/>
                <w:lang w:val="en-US"/>
              </w:rPr>
            </w:pPr>
          </w:p>
        </w:tc>
      </w:tr>
      <w:tr w:rsidR="007C64B0" w:rsidRPr="00426220" w14:paraId="28BDD076" w14:textId="77777777" w:rsidTr="007E3D56">
        <w:trPr>
          <w:trHeight w:val="216"/>
        </w:trPr>
        <w:tc>
          <w:tcPr>
            <w:tcW w:w="1247" w:type="dxa"/>
            <w:shd w:val="clear" w:color="auto" w:fill="auto"/>
            <w:vAlign w:val="center"/>
          </w:tcPr>
          <w:p w14:paraId="66284AE0" w14:textId="77777777" w:rsidR="007C64B0" w:rsidRPr="00240548" w:rsidRDefault="007C64B0" w:rsidP="007E3D56">
            <w:pPr>
              <w:pStyle w:val="berschrift4"/>
              <w:tabs>
                <w:tab w:val="clear" w:pos="8640"/>
                <w:tab w:val="left" w:pos="0"/>
              </w:tabs>
              <w:jc w:val="center"/>
              <w:rPr>
                <w:rFonts w:ascii="Calibri" w:hAnsi="Calibri" w:cs="Calibri"/>
                <w:b w:val="0"/>
                <w:sz w:val="22"/>
                <w:szCs w:val="22"/>
                <w:lang w:val="en-US"/>
              </w:rPr>
            </w:pPr>
          </w:p>
        </w:tc>
        <w:tc>
          <w:tcPr>
            <w:tcW w:w="2268" w:type="dxa"/>
            <w:shd w:val="clear" w:color="auto" w:fill="auto"/>
            <w:vAlign w:val="center"/>
          </w:tcPr>
          <w:p w14:paraId="32CD5D06" w14:textId="77777777" w:rsidR="007C64B0" w:rsidRPr="00240548" w:rsidRDefault="007C64B0" w:rsidP="007E3D56">
            <w:pPr>
              <w:pStyle w:val="berschrift4"/>
              <w:tabs>
                <w:tab w:val="clear" w:pos="8640"/>
                <w:tab w:val="left" w:pos="0"/>
              </w:tabs>
              <w:jc w:val="center"/>
              <w:rPr>
                <w:rFonts w:ascii="Calibri" w:hAnsi="Calibri" w:cs="Calibri"/>
                <w:b w:val="0"/>
                <w:sz w:val="22"/>
                <w:szCs w:val="22"/>
                <w:lang w:val="en-US"/>
              </w:rPr>
            </w:pPr>
          </w:p>
        </w:tc>
        <w:tc>
          <w:tcPr>
            <w:tcW w:w="4253" w:type="dxa"/>
            <w:shd w:val="clear" w:color="auto" w:fill="auto"/>
            <w:vAlign w:val="center"/>
          </w:tcPr>
          <w:p w14:paraId="0B768D5E" w14:textId="77777777" w:rsidR="007C64B0" w:rsidRPr="00240548" w:rsidRDefault="007C64B0" w:rsidP="007E3D56">
            <w:pPr>
              <w:pStyle w:val="berschrift4"/>
              <w:tabs>
                <w:tab w:val="clear" w:pos="8640"/>
                <w:tab w:val="left" w:pos="0"/>
              </w:tabs>
              <w:jc w:val="center"/>
              <w:rPr>
                <w:rFonts w:ascii="Calibri" w:hAnsi="Calibri" w:cs="Calibri"/>
                <w:b w:val="0"/>
                <w:sz w:val="22"/>
                <w:szCs w:val="22"/>
                <w:lang w:val="en-US"/>
              </w:rPr>
            </w:pPr>
          </w:p>
        </w:tc>
        <w:tc>
          <w:tcPr>
            <w:tcW w:w="1417" w:type="dxa"/>
            <w:shd w:val="clear" w:color="auto" w:fill="auto"/>
            <w:vAlign w:val="center"/>
          </w:tcPr>
          <w:p w14:paraId="5E1A0EFC" w14:textId="77777777" w:rsidR="007C64B0" w:rsidRPr="00240548" w:rsidRDefault="007C64B0" w:rsidP="007E3D56">
            <w:pPr>
              <w:jc w:val="center"/>
              <w:rPr>
                <w:rFonts w:ascii="Calibri" w:hAnsi="Calibri" w:cs="Calibri"/>
                <w:bCs/>
                <w:sz w:val="22"/>
                <w:szCs w:val="22"/>
                <w:lang w:val="en-US"/>
              </w:rPr>
            </w:pPr>
          </w:p>
        </w:tc>
      </w:tr>
      <w:tr w:rsidR="007C64B0" w:rsidRPr="00426220" w14:paraId="2FFF235B" w14:textId="77777777" w:rsidTr="007E3D56">
        <w:trPr>
          <w:trHeight w:val="216"/>
        </w:trPr>
        <w:tc>
          <w:tcPr>
            <w:tcW w:w="1247" w:type="dxa"/>
            <w:shd w:val="clear" w:color="auto" w:fill="auto"/>
            <w:vAlign w:val="center"/>
          </w:tcPr>
          <w:p w14:paraId="14F2FC76" w14:textId="77777777" w:rsidR="007C64B0" w:rsidRPr="00240548" w:rsidRDefault="007C64B0" w:rsidP="007E3D56">
            <w:pPr>
              <w:pStyle w:val="berschrift4"/>
              <w:tabs>
                <w:tab w:val="clear" w:pos="8640"/>
                <w:tab w:val="left" w:pos="0"/>
              </w:tabs>
              <w:jc w:val="center"/>
              <w:rPr>
                <w:rFonts w:ascii="Calibri" w:hAnsi="Calibri" w:cs="Calibri"/>
                <w:b w:val="0"/>
                <w:sz w:val="22"/>
                <w:szCs w:val="22"/>
                <w:lang w:val="en-US"/>
              </w:rPr>
            </w:pPr>
          </w:p>
        </w:tc>
        <w:tc>
          <w:tcPr>
            <w:tcW w:w="2268" w:type="dxa"/>
            <w:shd w:val="clear" w:color="auto" w:fill="auto"/>
            <w:vAlign w:val="center"/>
          </w:tcPr>
          <w:p w14:paraId="48CBFA2E" w14:textId="77777777" w:rsidR="007C64B0" w:rsidRPr="00240548" w:rsidRDefault="007C64B0" w:rsidP="007E3D56">
            <w:pPr>
              <w:pStyle w:val="berschrift4"/>
              <w:tabs>
                <w:tab w:val="clear" w:pos="8640"/>
                <w:tab w:val="left" w:pos="0"/>
              </w:tabs>
              <w:jc w:val="center"/>
              <w:rPr>
                <w:rFonts w:ascii="Calibri" w:hAnsi="Calibri" w:cs="Calibri"/>
                <w:b w:val="0"/>
                <w:sz w:val="22"/>
                <w:szCs w:val="22"/>
                <w:lang w:val="en-US"/>
              </w:rPr>
            </w:pPr>
          </w:p>
        </w:tc>
        <w:tc>
          <w:tcPr>
            <w:tcW w:w="4253" w:type="dxa"/>
            <w:shd w:val="clear" w:color="auto" w:fill="auto"/>
            <w:vAlign w:val="center"/>
          </w:tcPr>
          <w:p w14:paraId="5449A335" w14:textId="77777777" w:rsidR="007C64B0" w:rsidRPr="00240548" w:rsidRDefault="007C64B0" w:rsidP="007E3D56">
            <w:pPr>
              <w:pStyle w:val="berschrift4"/>
              <w:tabs>
                <w:tab w:val="clear" w:pos="8640"/>
                <w:tab w:val="left" w:pos="0"/>
              </w:tabs>
              <w:jc w:val="center"/>
              <w:rPr>
                <w:rFonts w:ascii="Calibri" w:hAnsi="Calibri" w:cs="Calibri"/>
                <w:b w:val="0"/>
                <w:sz w:val="22"/>
                <w:szCs w:val="22"/>
                <w:lang w:val="en-US"/>
              </w:rPr>
            </w:pPr>
          </w:p>
        </w:tc>
        <w:tc>
          <w:tcPr>
            <w:tcW w:w="1417" w:type="dxa"/>
            <w:shd w:val="clear" w:color="auto" w:fill="auto"/>
            <w:vAlign w:val="center"/>
          </w:tcPr>
          <w:p w14:paraId="280702B2" w14:textId="77777777" w:rsidR="007C64B0" w:rsidRPr="00240548" w:rsidRDefault="007C64B0" w:rsidP="007E3D56">
            <w:pPr>
              <w:jc w:val="center"/>
              <w:rPr>
                <w:rFonts w:ascii="Calibri" w:hAnsi="Calibri" w:cs="Calibri"/>
                <w:bCs/>
                <w:sz w:val="22"/>
                <w:szCs w:val="22"/>
                <w:lang w:val="en-US"/>
              </w:rPr>
            </w:pPr>
          </w:p>
        </w:tc>
      </w:tr>
      <w:tr w:rsidR="007C64B0" w:rsidRPr="00426220" w14:paraId="5553BDD3" w14:textId="77777777" w:rsidTr="007E3D56">
        <w:trPr>
          <w:trHeight w:val="216"/>
        </w:trPr>
        <w:tc>
          <w:tcPr>
            <w:tcW w:w="1247" w:type="dxa"/>
            <w:shd w:val="clear" w:color="auto" w:fill="auto"/>
            <w:vAlign w:val="center"/>
          </w:tcPr>
          <w:p w14:paraId="69FC38D7" w14:textId="77777777" w:rsidR="007C64B0" w:rsidRPr="00240548" w:rsidRDefault="007C64B0" w:rsidP="007E3D56">
            <w:pPr>
              <w:pStyle w:val="berschrift4"/>
              <w:tabs>
                <w:tab w:val="clear" w:pos="8640"/>
                <w:tab w:val="left" w:pos="0"/>
              </w:tabs>
              <w:jc w:val="center"/>
              <w:rPr>
                <w:rFonts w:ascii="Calibri" w:hAnsi="Calibri" w:cs="Calibri"/>
                <w:b w:val="0"/>
                <w:sz w:val="22"/>
                <w:szCs w:val="22"/>
                <w:lang w:val="en-US"/>
              </w:rPr>
            </w:pPr>
          </w:p>
        </w:tc>
        <w:tc>
          <w:tcPr>
            <w:tcW w:w="2268" w:type="dxa"/>
            <w:shd w:val="clear" w:color="auto" w:fill="auto"/>
            <w:vAlign w:val="center"/>
          </w:tcPr>
          <w:p w14:paraId="0C1D87B2" w14:textId="77777777" w:rsidR="007C64B0" w:rsidRPr="00240548" w:rsidRDefault="007C64B0" w:rsidP="007E3D56">
            <w:pPr>
              <w:pStyle w:val="berschrift4"/>
              <w:tabs>
                <w:tab w:val="clear" w:pos="8640"/>
                <w:tab w:val="left" w:pos="0"/>
              </w:tabs>
              <w:jc w:val="center"/>
              <w:rPr>
                <w:rFonts w:ascii="Calibri" w:hAnsi="Calibri" w:cs="Calibri"/>
                <w:b w:val="0"/>
                <w:sz w:val="22"/>
                <w:szCs w:val="22"/>
                <w:lang w:val="en-US"/>
              </w:rPr>
            </w:pPr>
          </w:p>
        </w:tc>
        <w:tc>
          <w:tcPr>
            <w:tcW w:w="4253" w:type="dxa"/>
            <w:shd w:val="clear" w:color="auto" w:fill="auto"/>
            <w:vAlign w:val="center"/>
          </w:tcPr>
          <w:p w14:paraId="63EB673E" w14:textId="77777777" w:rsidR="007C64B0" w:rsidRPr="00240548" w:rsidRDefault="007C64B0" w:rsidP="007E3D56">
            <w:pPr>
              <w:pStyle w:val="berschrift4"/>
              <w:tabs>
                <w:tab w:val="clear" w:pos="8640"/>
                <w:tab w:val="left" w:pos="0"/>
              </w:tabs>
              <w:jc w:val="center"/>
              <w:rPr>
                <w:rFonts w:ascii="Calibri" w:hAnsi="Calibri" w:cs="Calibri"/>
                <w:b w:val="0"/>
                <w:sz w:val="22"/>
                <w:szCs w:val="22"/>
                <w:lang w:val="en-US"/>
              </w:rPr>
            </w:pPr>
          </w:p>
        </w:tc>
        <w:tc>
          <w:tcPr>
            <w:tcW w:w="1417" w:type="dxa"/>
            <w:shd w:val="clear" w:color="auto" w:fill="auto"/>
            <w:vAlign w:val="center"/>
          </w:tcPr>
          <w:p w14:paraId="58E49C79" w14:textId="77777777" w:rsidR="007C64B0" w:rsidRPr="00240548" w:rsidRDefault="007C64B0" w:rsidP="007E3D56">
            <w:pPr>
              <w:jc w:val="center"/>
              <w:rPr>
                <w:rFonts w:ascii="Calibri" w:hAnsi="Calibri" w:cs="Calibri"/>
                <w:bCs/>
                <w:sz w:val="22"/>
                <w:szCs w:val="22"/>
                <w:lang w:val="en-US"/>
              </w:rPr>
            </w:pPr>
          </w:p>
        </w:tc>
      </w:tr>
    </w:tbl>
    <w:p w14:paraId="08A628C3" w14:textId="77777777" w:rsidR="00E2439D" w:rsidRDefault="00E2439D" w:rsidP="00F951C6">
      <w:pPr>
        <w:ind w:left="-851"/>
        <w:rPr>
          <w:rFonts w:ascii="Calibri" w:hAnsi="Calibri" w:cs="Calibri"/>
          <w:sz w:val="22"/>
          <w:szCs w:val="22"/>
        </w:rPr>
      </w:pPr>
    </w:p>
    <w:p w14:paraId="0BB93993" w14:textId="77777777" w:rsidR="00A3727A" w:rsidRDefault="00A3727A" w:rsidP="00F951C6">
      <w:pPr>
        <w:ind w:left="-851"/>
        <w:rPr>
          <w:rFonts w:ascii="Calibri" w:hAnsi="Calibri" w:cs="Calibri"/>
          <w:sz w:val="22"/>
          <w:szCs w:val="22"/>
        </w:rPr>
      </w:pPr>
    </w:p>
    <w:p w14:paraId="16E573B1" w14:textId="77777777" w:rsidR="00A3727A" w:rsidRDefault="00A3727A" w:rsidP="00F951C6">
      <w:pPr>
        <w:ind w:left="-851"/>
        <w:rPr>
          <w:rFonts w:ascii="Calibri" w:hAnsi="Calibri" w:cs="Calibri"/>
          <w:sz w:val="22"/>
          <w:szCs w:val="22"/>
        </w:rPr>
      </w:pPr>
    </w:p>
    <w:p w14:paraId="79CBCE7E" w14:textId="77777777" w:rsidR="00A3727A" w:rsidRDefault="00A3727A" w:rsidP="00F951C6">
      <w:pPr>
        <w:ind w:left="-851"/>
        <w:rPr>
          <w:rFonts w:ascii="Calibri" w:hAnsi="Calibri" w:cs="Calibri"/>
          <w:sz w:val="22"/>
          <w:szCs w:val="22"/>
        </w:rPr>
      </w:pPr>
    </w:p>
    <w:p w14:paraId="7C2DB938" w14:textId="77777777" w:rsidR="00A3727A" w:rsidRDefault="00A3727A" w:rsidP="00F951C6">
      <w:pPr>
        <w:ind w:left="-851"/>
        <w:rPr>
          <w:rFonts w:ascii="Calibri" w:hAnsi="Calibri" w:cs="Calibri"/>
          <w:sz w:val="22"/>
          <w:szCs w:val="22"/>
        </w:rPr>
      </w:pPr>
    </w:p>
    <w:p w14:paraId="64CA9DBE" w14:textId="77777777" w:rsidR="00A3727A" w:rsidRDefault="00A3727A" w:rsidP="00F951C6">
      <w:pPr>
        <w:ind w:left="-851"/>
        <w:rPr>
          <w:rFonts w:ascii="Calibri" w:hAnsi="Calibri" w:cs="Calibri"/>
          <w:sz w:val="22"/>
          <w:szCs w:val="22"/>
        </w:rPr>
      </w:pPr>
    </w:p>
    <w:p w14:paraId="7B297E94" w14:textId="77777777" w:rsidR="00A3727A" w:rsidRDefault="00A3727A" w:rsidP="00F951C6">
      <w:pPr>
        <w:ind w:left="-851"/>
        <w:rPr>
          <w:rFonts w:ascii="Calibri" w:hAnsi="Calibri" w:cs="Calibri"/>
          <w:sz w:val="22"/>
          <w:szCs w:val="22"/>
        </w:rPr>
      </w:pPr>
    </w:p>
    <w:p w14:paraId="03982D01" w14:textId="77777777" w:rsidR="00A3727A" w:rsidRDefault="00A3727A" w:rsidP="00F951C6">
      <w:pPr>
        <w:ind w:left="-851"/>
        <w:rPr>
          <w:rFonts w:ascii="Calibri" w:hAnsi="Calibri" w:cs="Calibri"/>
          <w:sz w:val="22"/>
          <w:szCs w:val="22"/>
        </w:rPr>
      </w:pPr>
    </w:p>
    <w:p w14:paraId="16D91E3B" w14:textId="77777777" w:rsidR="00A3727A" w:rsidRDefault="00A3727A" w:rsidP="00F951C6">
      <w:pPr>
        <w:ind w:left="-851"/>
        <w:rPr>
          <w:rFonts w:ascii="Calibri" w:hAnsi="Calibri" w:cs="Calibri"/>
          <w:sz w:val="22"/>
          <w:szCs w:val="22"/>
        </w:rPr>
      </w:pPr>
    </w:p>
    <w:p w14:paraId="41BCD280" w14:textId="77777777" w:rsidR="00A3727A" w:rsidRDefault="00A3727A" w:rsidP="00F951C6">
      <w:pPr>
        <w:ind w:left="-851"/>
        <w:rPr>
          <w:rFonts w:ascii="Calibri" w:hAnsi="Calibri" w:cs="Calibri"/>
          <w:sz w:val="22"/>
          <w:szCs w:val="22"/>
        </w:rPr>
      </w:pPr>
    </w:p>
    <w:p w14:paraId="671F8D6F" w14:textId="77777777" w:rsidR="00A3727A" w:rsidRDefault="00A3727A" w:rsidP="00F951C6">
      <w:pPr>
        <w:ind w:left="-851"/>
        <w:rPr>
          <w:rFonts w:ascii="Calibri" w:hAnsi="Calibri" w:cs="Calibri"/>
          <w:sz w:val="22"/>
          <w:szCs w:val="22"/>
        </w:rPr>
      </w:pPr>
    </w:p>
    <w:p w14:paraId="4BB6966E" w14:textId="77777777" w:rsidR="00A3727A" w:rsidRDefault="00A3727A" w:rsidP="00F951C6">
      <w:pPr>
        <w:ind w:left="-851"/>
        <w:rPr>
          <w:rFonts w:ascii="Calibri" w:hAnsi="Calibri" w:cs="Calibri"/>
          <w:sz w:val="22"/>
          <w:szCs w:val="22"/>
        </w:rPr>
      </w:pPr>
    </w:p>
    <w:p w14:paraId="7726C12E" w14:textId="77777777" w:rsidR="00A3727A" w:rsidRDefault="00A3727A" w:rsidP="00F951C6">
      <w:pPr>
        <w:ind w:left="-851"/>
        <w:rPr>
          <w:rFonts w:ascii="Calibri" w:hAnsi="Calibri" w:cs="Calibri"/>
          <w:sz w:val="22"/>
          <w:szCs w:val="22"/>
        </w:rPr>
      </w:pPr>
    </w:p>
    <w:p w14:paraId="0A32AD8A" w14:textId="77777777" w:rsidR="00A3727A" w:rsidRDefault="00A3727A" w:rsidP="00F951C6">
      <w:pPr>
        <w:ind w:left="-851"/>
        <w:rPr>
          <w:rFonts w:ascii="Calibri" w:hAnsi="Calibri" w:cs="Calibri"/>
          <w:sz w:val="22"/>
          <w:szCs w:val="22"/>
        </w:rPr>
      </w:pPr>
    </w:p>
    <w:p w14:paraId="6A4F9748" w14:textId="77777777" w:rsidR="00A3727A" w:rsidRDefault="00A3727A" w:rsidP="00F951C6">
      <w:pPr>
        <w:ind w:left="-851"/>
        <w:rPr>
          <w:rFonts w:ascii="Calibri" w:hAnsi="Calibri" w:cs="Calibri"/>
          <w:sz w:val="22"/>
          <w:szCs w:val="22"/>
        </w:rPr>
      </w:pPr>
    </w:p>
    <w:p w14:paraId="59BFE520" w14:textId="77777777" w:rsidR="00A3727A" w:rsidRDefault="00A3727A" w:rsidP="00F951C6">
      <w:pPr>
        <w:ind w:left="-851"/>
        <w:rPr>
          <w:rFonts w:ascii="Calibri" w:hAnsi="Calibri" w:cs="Calibri"/>
          <w:sz w:val="22"/>
          <w:szCs w:val="22"/>
        </w:rPr>
      </w:pPr>
    </w:p>
    <w:p w14:paraId="0FD52CFB" w14:textId="77777777" w:rsidR="00A3727A" w:rsidRDefault="00A3727A" w:rsidP="00F951C6">
      <w:pPr>
        <w:ind w:left="-851"/>
        <w:rPr>
          <w:rFonts w:ascii="Calibri" w:hAnsi="Calibri" w:cs="Calibri"/>
          <w:sz w:val="22"/>
          <w:szCs w:val="22"/>
        </w:rPr>
      </w:pPr>
    </w:p>
    <w:p w14:paraId="18D25970" w14:textId="77777777" w:rsidR="00A3727A" w:rsidRDefault="00A3727A" w:rsidP="00F951C6">
      <w:pPr>
        <w:ind w:left="-851"/>
        <w:rPr>
          <w:rFonts w:ascii="Calibri" w:hAnsi="Calibri" w:cs="Calibri"/>
          <w:sz w:val="22"/>
          <w:szCs w:val="22"/>
        </w:rPr>
      </w:pPr>
    </w:p>
    <w:p w14:paraId="08CB4D3C" w14:textId="77777777" w:rsidR="00A3727A" w:rsidRDefault="00A3727A" w:rsidP="00F951C6">
      <w:pPr>
        <w:ind w:left="-851"/>
        <w:rPr>
          <w:rFonts w:ascii="Calibri" w:hAnsi="Calibri" w:cs="Calibri"/>
          <w:sz w:val="22"/>
          <w:szCs w:val="22"/>
        </w:rPr>
      </w:pPr>
    </w:p>
    <w:p w14:paraId="1E6BFD72" w14:textId="77777777" w:rsidR="00A3727A" w:rsidRDefault="00A3727A" w:rsidP="00F951C6">
      <w:pPr>
        <w:ind w:left="-851"/>
        <w:rPr>
          <w:rFonts w:ascii="Calibri" w:hAnsi="Calibri" w:cs="Calibri"/>
          <w:sz w:val="22"/>
          <w:szCs w:val="22"/>
        </w:rPr>
      </w:pPr>
    </w:p>
    <w:p w14:paraId="44149D87" w14:textId="77777777" w:rsidR="00A3727A" w:rsidRDefault="00A3727A" w:rsidP="00F951C6">
      <w:pPr>
        <w:ind w:left="-851"/>
        <w:rPr>
          <w:rFonts w:ascii="Calibri" w:hAnsi="Calibri" w:cs="Calibri"/>
          <w:sz w:val="22"/>
          <w:szCs w:val="22"/>
        </w:rPr>
      </w:pPr>
    </w:p>
    <w:p w14:paraId="30EF59FF" w14:textId="77777777" w:rsidR="00A3727A" w:rsidRDefault="00A3727A" w:rsidP="00F951C6">
      <w:pPr>
        <w:ind w:left="-851"/>
        <w:rPr>
          <w:rFonts w:ascii="Calibri" w:hAnsi="Calibri" w:cs="Calibri"/>
          <w:sz w:val="22"/>
          <w:szCs w:val="22"/>
        </w:rPr>
      </w:pPr>
    </w:p>
    <w:p w14:paraId="155AF147" w14:textId="77777777" w:rsidR="00A3727A" w:rsidRDefault="00A3727A" w:rsidP="00F951C6">
      <w:pPr>
        <w:ind w:left="-851"/>
        <w:rPr>
          <w:rFonts w:ascii="Calibri" w:hAnsi="Calibri" w:cs="Calibri"/>
          <w:sz w:val="22"/>
          <w:szCs w:val="22"/>
        </w:rPr>
      </w:pPr>
    </w:p>
    <w:p w14:paraId="1F93CAF7" w14:textId="77777777" w:rsidR="00A3727A" w:rsidRDefault="00A3727A" w:rsidP="00F951C6">
      <w:pPr>
        <w:ind w:left="-851"/>
        <w:rPr>
          <w:rFonts w:ascii="Calibri" w:hAnsi="Calibri" w:cs="Calibri"/>
          <w:sz w:val="22"/>
          <w:szCs w:val="22"/>
        </w:rPr>
      </w:pPr>
    </w:p>
    <w:p w14:paraId="7F1A22A4" w14:textId="77777777" w:rsidR="00A3727A" w:rsidRDefault="00A3727A" w:rsidP="00F951C6">
      <w:pPr>
        <w:ind w:left="-851"/>
        <w:rPr>
          <w:rFonts w:ascii="Calibri" w:hAnsi="Calibri" w:cs="Calibri"/>
          <w:sz w:val="22"/>
          <w:szCs w:val="22"/>
        </w:rPr>
      </w:pPr>
    </w:p>
    <w:p w14:paraId="7EB5353F" w14:textId="77777777" w:rsidR="00A3727A" w:rsidRDefault="00A3727A" w:rsidP="00F951C6">
      <w:pPr>
        <w:ind w:left="-851"/>
        <w:rPr>
          <w:rFonts w:ascii="Calibri" w:hAnsi="Calibri" w:cs="Calibri"/>
          <w:sz w:val="22"/>
          <w:szCs w:val="22"/>
        </w:rPr>
      </w:pPr>
    </w:p>
    <w:p w14:paraId="165C4E6B" w14:textId="77777777" w:rsidR="00A3727A" w:rsidRDefault="00A3727A" w:rsidP="00F951C6">
      <w:pPr>
        <w:ind w:left="-851"/>
        <w:rPr>
          <w:rFonts w:ascii="Calibri" w:hAnsi="Calibri" w:cs="Calibri"/>
          <w:sz w:val="22"/>
          <w:szCs w:val="22"/>
        </w:rPr>
      </w:pPr>
    </w:p>
    <w:p w14:paraId="204ABD71" w14:textId="77777777" w:rsidR="00A3727A" w:rsidRDefault="00A3727A" w:rsidP="00F951C6">
      <w:pPr>
        <w:ind w:left="-851"/>
        <w:rPr>
          <w:rFonts w:ascii="Calibri" w:hAnsi="Calibri" w:cs="Calibri"/>
          <w:sz w:val="22"/>
          <w:szCs w:val="22"/>
        </w:rPr>
      </w:pPr>
    </w:p>
    <w:p w14:paraId="6B63CF72" w14:textId="77777777" w:rsidR="00A3727A" w:rsidRDefault="00A3727A" w:rsidP="00F951C6">
      <w:pPr>
        <w:ind w:left="-851"/>
        <w:rPr>
          <w:rFonts w:ascii="Calibri" w:hAnsi="Calibri" w:cs="Calibri"/>
          <w:sz w:val="22"/>
          <w:szCs w:val="22"/>
        </w:rPr>
      </w:pPr>
    </w:p>
    <w:p w14:paraId="5DF92BCD" w14:textId="77777777" w:rsidR="00A3727A" w:rsidRDefault="00A3727A" w:rsidP="00F951C6">
      <w:pPr>
        <w:ind w:left="-851"/>
        <w:rPr>
          <w:rFonts w:ascii="Calibri" w:hAnsi="Calibri" w:cs="Calibri"/>
          <w:sz w:val="22"/>
          <w:szCs w:val="22"/>
        </w:rPr>
      </w:pPr>
    </w:p>
    <w:p w14:paraId="44341926" w14:textId="77777777" w:rsidR="00A3727A" w:rsidRDefault="00A3727A" w:rsidP="00F951C6">
      <w:pPr>
        <w:ind w:left="-851"/>
        <w:rPr>
          <w:rFonts w:ascii="Calibri" w:hAnsi="Calibri" w:cs="Calibri"/>
          <w:sz w:val="22"/>
          <w:szCs w:val="22"/>
        </w:rPr>
      </w:pPr>
    </w:p>
    <w:p w14:paraId="5AF4F637" w14:textId="77777777" w:rsidR="00A3727A" w:rsidRDefault="00A3727A" w:rsidP="00F951C6">
      <w:pPr>
        <w:ind w:left="-851"/>
        <w:rPr>
          <w:rFonts w:ascii="Calibri" w:hAnsi="Calibri" w:cs="Calibri"/>
          <w:sz w:val="22"/>
          <w:szCs w:val="22"/>
        </w:rPr>
      </w:pPr>
    </w:p>
    <w:p w14:paraId="65C79632" w14:textId="77777777" w:rsidR="00A3727A" w:rsidRDefault="00A3727A" w:rsidP="00F951C6">
      <w:pPr>
        <w:ind w:left="-851"/>
        <w:rPr>
          <w:rFonts w:ascii="Calibri" w:hAnsi="Calibri" w:cs="Calibri"/>
          <w:sz w:val="22"/>
          <w:szCs w:val="22"/>
        </w:rPr>
      </w:pPr>
    </w:p>
    <w:p w14:paraId="24DF826F" w14:textId="77777777" w:rsidR="00A3727A" w:rsidRDefault="00A3727A" w:rsidP="00F951C6">
      <w:pPr>
        <w:ind w:left="-851"/>
        <w:rPr>
          <w:rFonts w:ascii="Calibri" w:hAnsi="Calibri" w:cs="Calibri"/>
          <w:sz w:val="22"/>
          <w:szCs w:val="22"/>
        </w:rPr>
      </w:pPr>
    </w:p>
    <w:p w14:paraId="73267E14" w14:textId="77777777" w:rsidR="00A3727A" w:rsidRDefault="00A3727A" w:rsidP="008A3A95">
      <w:pPr>
        <w:rPr>
          <w:rFonts w:ascii="Calibri" w:hAnsi="Calibri" w:cs="Calibri"/>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2694"/>
        <w:gridCol w:w="283"/>
        <w:gridCol w:w="142"/>
        <w:gridCol w:w="4536"/>
        <w:gridCol w:w="1417"/>
      </w:tblGrid>
      <w:tr w:rsidR="0064365D" w:rsidRPr="00426220" w14:paraId="02AEFE34" w14:textId="77777777" w:rsidTr="009C0D6F">
        <w:trPr>
          <w:trHeight w:val="216"/>
        </w:trPr>
        <w:tc>
          <w:tcPr>
            <w:tcW w:w="9072" w:type="dxa"/>
            <w:gridSpan w:val="5"/>
            <w:shd w:val="clear" w:color="auto" w:fill="222A35"/>
          </w:tcPr>
          <w:p w14:paraId="697683E6" w14:textId="77777777" w:rsidR="0064365D" w:rsidRPr="00C67BBD" w:rsidRDefault="0064365D" w:rsidP="0064365D">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sz w:val="22"/>
                <w:szCs w:val="22"/>
              </w:rPr>
            </w:pPr>
            <w:r>
              <w:rPr>
                <w:rFonts w:ascii="Calibri" w:hAnsi="Calibri" w:cs="Calibri"/>
                <w:b/>
                <w:sz w:val="22"/>
                <w:szCs w:val="22"/>
              </w:rPr>
              <w:lastRenderedPageBreak/>
              <w:t>RSPO CERTIFICATION STATUS (APPLICABLE TO CERTIFICATION TRANSFERS ONLY)</w:t>
            </w:r>
          </w:p>
        </w:tc>
      </w:tr>
      <w:tr w:rsidR="0064365D" w:rsidRPr="00426220" w14:paraId="4920F35C" w14:textId="77777777" w:rsidTr="009C0D6F">
        <w:trPr>
          <w:trHeight w:val="216"/>
        </w:trPr>
        <w:tc>
          <w:tcPr>
            <w:tcW w:w="9072" w:type="dxa"/>
            <w:gridSpan w:val="5"/>
            <w:shd w:val="clear" w:color="auto" w:fill="auto"/>
          </w:tcPr>
          <w:p w14:paraId="0E5AB6BC" w14:textId="77777777" w:rsidR="0064365D" w:rsidRPr="007E3D56" w:rsidRDefault="0064365D" w:rsidP="0064365D">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Calibri"/>
                <w:b/>
                <w:i/>
                <w:sz w:val="20"/>
                <w:szCs w:val="20"/>
              </w:rPr>
            </w:pPr>
            <w:r w:rsidRPr="007E3D56">
              <w:rPr>
                <w:rFonts w:ascii="Calibri" w:hAnsi="Calibri" w:cs="Calibri"/>
                <w:i/>
                <w:sz w:val="20"/>
                <w:szCs w:val="20"/>
              </w:rPr>
              <w:t>Please confirm if the facility(s) in this Application Form was successfully certified previously by another Certification Body and this is a transfer of certification to Control Union.</w:t>
            </w:r>
          </w:p>
        </w:tc>
      </w:tr>
      <w:tr w:rsidR="0064365D" w:rsidRPr="00426220" w14:paraId="704850B7" w14:textId="77777777" w:rsidTr="009C0D6F">
        <w:trPr>
          <w:trHeight w:val="216"/>
        </w:trPr>
        <w:tc>
          <w:tcPr>
            <w:tcW w:w="7655" w:type="dxa"/>
            <w:gridSpan w:val="4"/>
            <w:shd w:val="clear" w:color="auto" w:fill="FBE4D5"/>
          </w:tcPr>
          <w:p w14:paraId="1024EF96" w14:textId="77777777" w:rsidR="0064365D" w:rsidRPr="007E3D56" w:rsidRDefault="0064365D" w:rsidP="0064365D">
            <w:pPr>
              <w:pStyle w:val="Fuzeile"/>
              <w:rPr>
                <w:rFonts w:ascii="Calibri" w:hAnsi="Calibri" w:cs="Arial"/>
                <w:b/>
                <w:sz w:val="20"/>
                <w:szCs w:val="20"/>
              </w:rPr>
            </w:pPr>
            <w:r w:rsidRPr="007E3D56">
              <w:rPr>
                <w:rFonts w:ascii="Calibri" w:hAnsi="Calibri" w:cs="Arial"/>
                <w:b/>
                <w:sz w:val="20"/>
                <w:szCs w:val="20"/>
              </w:rPr>
              <w:t>Yes, this is a transfer of certification</w:t>
            </w:r>
          </w:p>
        </w:tc>
        <w:tc>
          <w:tcPr>
            <w:tcW w:w="1417" w:type="dxa"/>
            <w:shd w:val="clear" w:color="auto" w:fill="FBE4D5"/>
            <w:vAlign w:val="center"/>
          </w:tcPr>
          <w:p w14:paraId="7407F4D4" w14:textId="77777777" w:rsidR="0064365D" w:rsidRPr="007E3D56" w:rsidRDefault="0064365D" w:rsidP="0064365D">
            <w:pPr>
              <w:pStyle w:val="Fuzeile"/>
              <w:jc w:val="center"/>
              <w:rPr>
                <w:rFonts w:ascii="Calibri" w:hAnsi="Calibri"/>
                <w:b/>
                <w:bCs/>
                <w:sz w:val="20"/>
                <w:szCs w:val="20"/>
                <w:lang w:eastAsia="ar-SA"/>
              </w:rPr>
            </w:pPr>
            <w:r w:rsidRPr="007E3D56">
              <w:rPr>
                <w:rFonts w:ascii="Calibri" w:hAnsi="Calibri"/>
                <w:b/>
                <w:bCs/>
                <w:sz w:val="20"/>
                <w:szCs w:val="20"/>
                <w:lang w:eastAsia="ar-SA"/>
              </w:rPr>
              <w:fldChar w:fldCharType="begin">
                <w:ffData>
                  <w:name w:val=""/>
                  <w:enabled/>
                  <w:calcOnExit w:val="0"/>
                  <w:checkBox>
                    <w:sizeAuto/>
                    <w:default w:val="0"/>
                  </w:checkBox>
                </w:ffData>
              </w:fldChar>
            </w:r>
            <w:r w:rsidRPr="007E3D56">
              <w:rPr>
                <w:rFonts w:ascii="Calibri" w:hAnsi="Calibri"/>
                <w:b/>
                <w:bCs/>
                <w:sz w:val="20"/>
                <w:szCs w:val="20"/>
                <w:lang w:eastAsia="ar-SA"/>
              </w:rPr>
              <w:instrText xml:space="preserve"> FORMCHECKBOX </w:instrText>
            </w:r>
            <w:r w:rsidR="008A3A95" w:rsidRPr="007E3D56">
              <w:rPr>
                <w:rFonts w:ascii="Calibri" w:hAnsi="Calibri"/>
                <w:b/>
                <w:bCs/>
                <w:sz w:val="20"/>
                <w:szCs w:val="20"/>
                <w:lang w:eastAsia="ar-SA"/>
              </w:rPr>
            </w:r>
            <w:r w:rsidR="008A3A95" w:rsidRPr="007E3D56">
              <w:rPr>
                <w:rFonts w:ascii="Calibri" w:hAnsi="Calibri"/>
                <w:b/>
                <w:bCs/>
                <w:sz w:val="20"/>
                <w:szCs w:val="20"/>
                <w:lang w:eastAsia="ar-SA"/>
              </w:rPr>
              <w:fldChar w:fldCharType="separate"/>
            </w:r>
            <w:r w:rsidRPr="007E3D56">
              <w:rPr>
                <w:rFonts w:ascii="Calibri" w:hAnsi="Calibri"/>
                <w:b/>
                <w:bCs/>
                <w:sz w:val="20"/>
                <w:szCs w:val="20"/>
                <w:lang w:eastAsia="ar-SA"/>
              </w:rPr>
              <w:fldChar w:fldCharType="end"/>
            </w:r>
          </w:p>
        </w:tc>
      </w:tr>
      <w:tr w:rsidR="0064365D" w:rsidRPr="00426220" w14:paraId="3C7B7743" w14:textId="77777777" w:rsidTr="009C0D6F">
        <w:trPr>
          <w:trHeight w:val="216"/>
        </w:trPr>
        <w:tc>
          <w:tcPr>
            <w:tcW w:w="7655" w:type="dxa"/>
            <w:gridSpan w:val="4"/>
            <w:shd w:val="clear" w:color="auto" w:fill="FBE4D5"/>
          </w:tcPr>
          <w:p w14:paraId="214D654F" w14:textId="77777777" w:rsidR="0064365D" w:rsidRPr="007E3D56" w:rsidRDefault="0064365D" w:rsidP="0064365D">
            <w:pPr>
              <w:pStyle w:val="Fuzeile"/>
              <w:rPr>
                <w:rFonts w:ascii="Calibri" w:hAnsi="Calibri" w:cs="Arial"/>
                <w:b/>
                <w:sz w:val="20"/>
                <w:szCs w:val="20"/>
              </w:rPr>
            </w:pPr>
            <w:r w:rsidRPr="007E3D56">
              <w:rPr>
                <w:rFonts w:ascii="Calibri" w:hAnsi="Calibri" w:cs="Arial"/>
                <w:b/>
                <w:sz w:val="20"/>
                <w:szCs w:val="20"/>
              </w:rPr>
              <w:t>No, this is a new application for certification</w:t>
            </w:r>
          </w:p>
        </w:tc>
        <w:tc>
          <w:tcPr>
            <w:tcW w:w="1417" w:type="dxa"/>
            <w:shd w:val="clear" w:color="auto" w:fill="FBE4D5"/>
            <w:vAlign w:val="center"/>
          </w:tcPr>
          <w:p w14:paraId="31343FAC" w14:textId="77777777" w:rsidR="0064365D" w:rsidRPr="007E3D56" w:rsidRDefault="0064365D" w:rsidP="0064365D">
            <w:pPr>
              <w:pStyle w:val="Fuzeile"/>
              <w:jc w:val="center"/>
              <w:rPr>
                <w:rFonts w:ascii="Calibri" w:hAnsi="Calibri"/>
                <w:b/>
                <w:bCs/>
                <w:sz w:val="20"/>
                <w:szCs w:val="20"/>
                <w:lang w:eastAsia="ar-SA"/>
              </w:rPr>
            </w:pPr>
            <w:r w:rsidRPr="007E3D56">
              <w:rPr>
                <w:rFonts w:ascii="Calibri" w:hAnsi="Calibri"/>
                <w:b/>
                <w:bCs/>
                <w:sz w:val="20"/>
                <w:szCs w:val="20"/>
                <w:lang w:eastAsia="ar-SA"/>
              </w:rPr>
              <w:fldChar w:fldCharType="begin">
                <w:ffData>
                  <w:name w:val=""/>
                  <w:enabled/>
                  <w:calcOnExit w:val="0"/>
                  <w:checkBox>
                    <w:sizeAuto/>
                    <w:default w:val="0"/>
                  </w:checkBox>
                </w:ffData>
              </w:fldChar>
            </w:r>
            <w:r w:rsidRPr="007E3D56">
              <w:rPr>
                <w:rFonts w:ascii="Calibri" w:hAnsi="Calibri"/>
                <w:b/>
                <w:bCs/>
                <w:sz w:val="20"/>
                <w:szCs w:val="20"/>
                <w:lang w:eastAsia="ar-SA"/>
              </w:rPr>
              <w:instrText xml:space="preserve"> FORMCHECKBOX </w:instrText>
            </w:r>
            <w:r w:rsidR="008A3A95" w:rsidRPr="007E3D56">
              <w:rPr>
                <w:rFonts w:ascii="Calibri" w:hAnsi="Calibri"/>
                <w:b/>
                <w:bCs/>
                <w:sz w:val="20"/>
                <w:szCs w:val="20"/>
                <w:lang w:eastAsia="ar-SA"/>
              </w:rPr>
            </w:r>
            <w:r w:rsidR="008A3A95" w:rsidRPr="007E3D56">
              <w:rPr>
                <w:rFonts w:ascii="Calibri" w:hAnsi="Calibri"/>
                <w:b/>
                <w:bCs/>
                <w:sz w:val="20"/>
                <w:szCs w:val="20"/>
                <w:lang w:eastAsia="ar-SA"/>
              </w:rPr>
              <w:fldChar w:fldCharType="separate"/>
            </w:r>
            <w:r w:rsidRPr="007E3D56">
              <w:rPr>
                <w:rFonts w:ascii="Calibri" w:hAnsi="Calibri"/>
                <w:b/>
                <w:bCs/>
                <w:sz w:val="20"/>
                <w:szCs w:val="20"/>
                <w:lang w:eastAsia="ar-SA"/>
              </w:rPr>
              <w:fldChar w:fldCharType="end"/>
            </w:r>
          </w:p>
        </w:tc>
      </w:tr>
      <w:tr w:rsidR="0064365D" w:rsidRPr="00426220" w14:paraId="426757A5" w14:textId="77777777" w:rsidTr="009C0D6F">
        <w:trPr>
          <w:trHeight w:val="216"/>
        </w:trPr>
        <w:tc>
          <w:tcPr>
            <w:tcW w:w="9072" w:type="dxa"/>
            <w:gridSpan w:val="5"/>
            <w:shd w:val="clear" w:color="auto" w:fill="auto"/>
          </w:tcPr>
          <w:p w14:paraId="679B0DA5" w14:textId="77777777" w:rsidR="0064365D" w:rsidRPr="007E3D56" w:rsidRDefault="0064365D" w:rsidP="0064365D">
            <w:pPr>
              <w:pStyle w:val="Fuzeile"/>
              <w:spacing w:before="120" w:after="120"/>
              <w:rPr>
                <w:rFonts w:ascii="Calibri" w:hAnsi="Calibri" w:cs="Arial"/>
                <w:i/>
                <w:sz w:val="20"/>
                <w:szCs w:val="20"/>
              </w:rPr>
            </w:pPr>
            <w:r w:rsidRPr="007E3D56">
              <w:rPr>
                <w:rFonts w:ascii="Calibri" w:hAnsi="Calibri" w:cs="Arial"/>
                <w:i/>
                <w:sz w:val="20"/>
                <w:szCs w:val="20"/>
              </w:rPr>
              <w:t>If YES, then kindly submit with this application the following documents:</w:t>
            </w:r>
          </w:p>
        </w:tc>
      </w:tr>
      <w:tr w:rsidR="0064365D" w:rsidRPr="00426220" w14:paraId="5D3F68E8" w14:textId="77777777" w:rsidTr="009C0D6F">
        <w:trPr>
          <w:trHeight w:val="216"/>
        </w:trPr>
        <w:tc>
          <w:tcPr>
            <w:tcW w:w="7655" w:type="dxa"/>
            <w:gridSpan w:val="4"/>
            <w:shd w:val="clear" w:color="auto" w:fill="FBE4D5"/>
          </w:tcPr>
          <w:p w14:paraId="119A3394" w14:textId="77777777" w:rsidR="0064365D" w:rsidRPr="007E3D56" w:rsidRDefault="0064365D" w:rsidP="000721EC">
            <w:pPr>
              <w:numPr>
                <w:ilvl w:val="0"/>
                <w:numId w:val="3"/>
              </w:numPr>
              <w:rPr>
                <w:rFonts w:ascii="Calibri" w:hAnsi="Calibri"/>
                <w:sz w:val="20"/>
                <w:szCs w:val="20"/>
              </w:rPr>
            </w:pPr>
            <w:r w:rsidRPr="007E3D56">
              <w:rPr>
                <w:rFonts w:ascii="Calibri" w:hAnsi="Calibri"/>
                <w:sz w:val="20"/>
                <w:szCs w:val="20"/>
              </w:rPr>
              <w:t xml:space="preserve">The RSPO </w:t>
            </w:r>
            <w:r w:rsidR="00860BE8" w:rsidRPr="007E3D56">
              <w:rPr>
                <w:rFonts w:ascii="Calibri" w:hAnsi="Calibri"/>
                <w:sz w:val="20"/>
                <w:szCs w:val="20"/>
              </w:rPr>
              <w:t>SCC</w:t>
            </w:r>
            <w:r w:rsidRPr="007E3D56">
              <w:rPr>
                <w:rFonts w:ascii="Calibri" w:hAnsi="Calibri"/>
                <w:sz w:val="20"/>
                <w:szCs w:val="20"/>
              </w:rPr>
              <w:t xml:space="preserve"> Certificate from the previous Certification Body</w:t>
            </w:r>
          </w:p>
        </w:tc>
        <w:tc>
          <w:tcPr>
            <w:tcW w:w="1417" w:type="dxa"/>
            <w:shd w:val="clear" w:color="auto" w:fill="FBE4D5"/>
            <w:vAlign w:val="center"/>
          </w:tcPr>
          <w:p w14:paraId="63B9780D" w14:textId="77777777" w:rsidR="0064365D" w:rsidRPr="007E3D56" w:rsidRDefault="005B68EC" w:rsidP="0064365D">
            <w:pPr>
              <w:jc w:val="center"/>
              <w:rPr>
                <w:rFonts w:ascii="Calibri" w:hAnsi="Calibri"/>
                <w:sz w:val="20"/>
                <w:szCs w:val="20"/>
              </w:rPr>
            </w:pPr>
            <w:r w:rsidRPr="007E3D56">
              <w:rPr>
                <w:rFonts w:ascii="Calibri" w:hAnsi="Calibri"/>
                <w:b/>
                <w:bCs/>
                <w:sz w:val="20"/>
                <w:szCs w:val="20"/>
                <w:lang w:eastAsia="ar-SA"/>
              </w:rPr>
              <w:fldChar w:fldCharType="begin">
                <w:ffData>
                  <w:name w:val=""/>
                  <w:enabled/>
                  <w:calcOnExit w:val="0"/>
                  <w:checkBox>
                    <w:sizeAuto/>
                    <w:default w:val="0"/>
                  </w:checkBox>
                </w:ffData>
              </w:fldChar>
            </w:r>
            <w:r w:rsidRPr="007E3D56">
              <w:rPr>
                <w:rFonts w:ascii="Calibri" w:hAnsi="Calibri"/>
                <w:b/>
                <w:bCs/>
                <w:sz w:val="20"/>
                <w:szCs w:val="20"/>
                <w:lang w:eastAsia="ar-SA"/>
              </w:rPr>
              <w:instrText xml:space="preserve"> FORMCHECKBOX </w:instrText>
            </w:r>
            <w:r w:rsidR="008A3A95" w:rsidRPr="007E3D56">
              <w:rPr>
                <w:rFonts w:ascii="Calibri" w:hAnsi="Calibri"/>
                <w:b/>
                <w:bCs/>
                <w:sz w:val="20"/>
                <w:szCs w:val="20"/>
                <w:lang w:eastAsia="ar-SA"/>
              </w:rPr>
            </w:r>
            <w:r w:rsidR="008A3A95" w:rsidRPr="007E3D56">
              <w:rPr>
                <w:rFonts w:ascii="Calibri" w:hAnsi="Calibri"/>
                <w:b/>
                <w:bCs/>
                <w:sz w:val="20"/>
                <w:szCs w:val="20"/>
                <w:lang w:eastAsia="ar-SA"/>
              </w:rPr>
              <w:fldChar w:fldCharType="separate"/>
            </w:r>
            <w:r w:rsidRPr="007E3D56">
              <w:rPr>
                <w:rFonts w:ascii="Calibri" w:hAnsi="Calibri"/>
                <w:b/>
                <w:bCs/>
                <w:sz w:val="20"/>
                <w:szCs w:val="20"/>
                <w:lang w:eastAsia="ar-SA"/>
              </w:rPr>
              <w:fldChar w:fldCharType="end"/>
            </w:r>
          </w:p>
        </w:tc>
      </w:tr>
      <w:tr w:rsidR="0064365D" w:rsidRPr="00426220" w14:paraId="10F4DE2D" w14:textId="77777777" w:rsidTr="009C0D6F">
        <w:trPr>
          <w:trHeight w:val="216"/>
        </w:trPr>
        <w:tc>
          <w:tcPr>
            <w:tcW w:w="7655" w:type="dxa"/>
            <w:gridSpan w:val="4"/>
            <w:shd w:val="clear" w:color="auto" w:fill="FBE4D5"/>
          </w:tcPr>
          <w:p w14:paraId="64A8727B" w14:textId="77777777" w:rsidR="0064365D" w:rsidRPr="007E3D56" w:rsidRDefault="0064365D" w:rsidP="000721EC">
            <w:pPr>
              <w:numPr>
                <w:ilvl w:val="0"/>
                <w:numId w:val="3"/>
              </w:numPr>
              <w:rPr>
                <w:rFonts w:ascii="Calibri" w:hAnsi="Calibri"/>
                <w:sz w:val="20"/>
                <w:szCs w:val="20"/>
              </w:rPr>
            </w:pPr>
            <w:r w:rsidRPr="007E3D56">
              <w:rPr>
                <w:rFonts w:ascii="Calibri" w:hAnsi="Calibri"/>
                <w:sz w:val="20"/>
                <w:szCs w:val="20"/>
              </w:rPr>
              <w:t xml:space="preserve">The most recent RSPO </w:t>
            </w:r>
            <w:r w:rsidR="00860BE8" w:rsidRPr="007E3D56">
              <w:rPr>
                <w:rFonts w:ascii="Calibri" w:hAnsi="Calibri"/>
                <w:sz w:val="20"/>
                <w:szCs w:val="20"/>
              </w:rPr>
              <w:t>SCC</w:t>
            </w:r>
            <w:r w:rsidRPr="007E3D56">
              <w:rPr>
                <w:rFonts w:ascii="Calibri" w:hAnsi="Calibri"/>
                <w:sz w:val="20"/>
                <w:szCs w:val="20"/>
              </w:rPr>
              <w:t xml:space="preserve"> Public Summary Report</w:t>
            </w:r>
          </w:p>
        </w:tc>
        <w:tc>
          <w:tcPr>
            <w:tcW w:w="1417" w:type="dxa"/>
            <w:shd w:val="clear" w:color="auto" w:fill="FBE4D5"/>
            <w:vAlign w:val="center"/>
          </w:tcPr>
          <w:p w14:paraId="2D3CCF99" w14:textId="77777777" w:rsidR="0064365D" w:rsidRPr="007E3D56" w:rsidRDefault="005B68EC" w:rsidP="0064365D">
            <w:pPr>
              <w:jc w:val="center"/>
              <w:rPr>
                <w:rFonts w:ascii="Calibri" w:hAnsi="Calibri"/>
                <w:sz w:val="20"/>
                <w:szCs w:val="20"/>
              </w:rPr>
            </w:pPr>
            <w:r w:rsidRPr="007E3D56">
              <w:rPr>
                <w:rFonts w:ascii="Calibri" w:hAnsi="Calibri"/>
                <w:b/>
                <w:bCs/>
                <w:sz w:val="20"/>
                <w:szCs w:val="20"/>
                <w:lang w:eastAsia="ar-SA"/>
              </w:rPr>
              <w:fldChar w:fldCharType="begin">
                <w:ffData>
                  <w:name w:val=""/>
                  <w:enabled/>
                  <w:calcOnExit w:val="0"/>
                  <w:checkBox>
                    <w:sizeAuto/>
                    <w:default w:val="0"/>
                  </w:checkBox>
                </w:ffData>
              </w:fldChar>
            </w:r>
            <w:r w:rsidRPr="007E3D56">
              <w:rPr>
                <w:rFonts w:ascii="Calibri" w:hAnsi="Calibri"/>
                <w:b/>
                <w:bCs/>
                <w:sz w:val="20"/>
                <w:szCs w:val="20"/>
                <w:lang w:eastAsia="ar-SA"/>
              </w:rPr>
              <w:instrText xml:space="preserve"> FORMCHECKBOX </w:instrText>
            </w:r>
            <w:r w:rsidR="008A3A95" w:rsidRPr="007E3D56">
              <w:rPr>
                <w:rFonts w:ascii="Calibri" w:hAnsi="Calibri"/>
                <w:b/>
                <w:bCs/>
                <w:sz w:val="20"/>
                <w:szCs w:val="20"/>
                <w:lang w:eastAsia="ar-SA"/>
              </w:rPr>
            </w:r>
            <w:r w:rsidR="008A3A95" w:rsidRPr="007E3D56">
              <w:rPr>
                <w:rFonts w:ascii="Calibri" w:hAnsi="Calibri"/>
                <w:b/>
                <w:bCs/>
                <w:sz w:val="20"/>
                <w:szCs w:val="20"/>
                <w:lang w:eastAsia="ar-SA"/>
              </w:rPr>
              <w:fldChar w:fldCharType="separate"/>
            </w:r>
            <w:r w:rsidRPr="007E3D56">
              <w:rPr>
                <w:rFonts w:ascii="Calibri" w:hAnsi="Calibri"/>
                <w:b/>
                <w:bCs/>
                <w:sz w:val="20"/>
                <w:szCs w:val="20"/>
                <w:lang w:eastAsia="ar-SA"/>
              </w:rPr>
              <w:fldChar w:fldCharType="end"/>
            </w:r>
          </w:p>
        </w:tc>
      </w:tr>
      <w:tr w:rsidR="00206F6F" w:rsidRPr="00426220" w14:paraId="2A3C6345" w14:textId="77777777" w:rsidTr="009C0D6F">
        <w:trPr>
          <w:trHeight w:val="216"/>
        </w:trPr>
        <w:tc>
          <w:tcPr>
            <w:tcW w:w="7655" w:type="dxa"/>
            <w:gridSpan w:val="4"/>
            <w:shd w:val="clear" w:color="auto" w:fill="FBE4D5"/>
          </w:tcPr>
          <w:p w14:paraId="1CFC23AA" w14:textId="77777777" w:rsidR="00206F6F" w:rsidRPr="007E3D56" w:rsidRDefault="00206F6F" w:rsidP="000721EC">
            <w:pPr>
              <w:numPr>
                <w:ilvl w:val="0"/>
                <w:numId w:val="3"/>
              </w:numPr>
              <w:rPr>
                <w:rFonts w:ascii="Calibri" w:hAnsi="Calibri"/>
                <w:sz w:val="20"/>
                <w:szCs w:val="20"/>
              </w:rPr>
            </w:pPr>
            <w:r w:rsidRPr="007E3D56">
              <w:rPr>
                <w:rFonts w:ascii="Calibri" w:hAnsi="Calibri"/>
                <w:sz w:val="20"/>
                <w:szCs w:val="20"/>
              </w:rPr>
              <w:t xml:space="preserve">Confirmation of communication to the other CB </w:t>
            </w:r>
          </w:p>
        </w:tc>
        <w:tc>
          <w:tcPr>
            <w:tcW w:w="1417" w:type="dxa"/>
            <w:shd w:val="clear" w:color="auto" w:fill="FBE4D5"/>
            <w:vAlign w:val="center"/>
          </w:tcPr>
          <w:p w14:paraId="0FF0F6E5" w14:textId="77777777" w:rsidR="00206F6F" w:rsidRPr="007E3D56" w:rsidRDefault="00206F6F" w:rsidP="0064365D">
            <w:pPr>
              <w:jc w:val="center"/>
              <w:rPr>
                <w:rFonts w:ascii="Calibri" w:hAnsi="Calibri"/>
                <w:b/>
                <w:bCs/>
                <w:sz w:val="20"/>
                <w:szCs w:val="20"/>
                <w:lang w:eastAsia="ar-SA"/>
              </w:rPr>
            </w:pPr>
          </w:p>
        </w:tc>
      </w:tr>
      <w:tr w:rsidR="007D53E8" w:rsidRPr="00426220" w14:paraId="47C44290" w14:textId="77777777" w:rsidTr="009C0D6F">
        <w:tblPrEx>
          <w:tblLook w:val="0000" w:firstRow="0" w:lastRow="0" w:firstColumn="0" w:lastColumn="0" w:noHBand="0" w:noVBand="0"/>
        </w:tblPrEx>
        <w:trPr>
          <w:cantSplit/>
        </w:trPr>
        <w:tc>
          <w:tcPr>
            <w:tcW w:w="9072" w:type="dxa"/>
            <w:gridSpan w:val="5"/>
            <w:shd w:val="clear" w:color="auto" w:fill="0F243E"/>
          </w:tcPr>
          <w:p w14:paraId="7ADE9342" w14:textId="06F74B7A" w:rsidR="007D53E8" w:rsidRPr="00240548" w:rsidRDefault="007D53E8" w:rsidP="00080EC9">
            <w:pPr>
              <w:rPr>
                <w:rFonts w:ascii="Calibri" w:hAnsi="Calibri" w:cs="Calibri"/>
                <w:b/>
                <w:sz w:val="22"/>
                <w:szCs w:val="22"/>
              </w:rPr>
            </w:pPr>
            <w:r w:rsidRPr="00240548">
              <w:rPr>
                <w:rFonts w:ascii="Calibri" w:hAnsi="Calibri" w:cs="Calibri"/>
                <w:b/>
                <w:sz w:val="22"/>
                <w:szCs w:val="22"/>
              </w:rPr>
              <w:t xml:space="preserve">ADDITIONAL INFORMATION </w:t>
            </w:r>
            <w:r w:rsidR="009C0D6F">
              <w:rPr>
                <w:rFonts w:ascii="Calibri" w:hAnsi="Calibri" w:cs="Calibri"/>
                <w:b/>
                <w:sz w:val="22"/>
                <w:szCs w:val="22"/>
              </w:rPr>
              <w:t>ON CERTIFICATION TRANSFERS (</w:t>
            </w:r>
            <w:r w:rsidRPr="00240548">
              <w:rPr>
                <w:rFonts w:ascii="Calibri" w:hAnsi="Calibri" w:cs="Calibri"/>
                <w:b/>
                <w:sz w:val="22"/>
                <w:szCs w:val="22"/>
              </w:rPr>
              <w:t>IF APPLICABLE</w:t>
            </w:r>
            <w:r w:rsidR="009C0D6F">
              <w:rPr>
                <w:rFonts w:ascii="Calibri" w:hAnsi="Calibri" w:cs="Calibri"/>
                <w:b/>
                <w:sz w:val="22"/>
                <w:szCs w:val="22"/>
              </w:rPr>
              <w:t>)</w:t>
            </w:r>
          </w:p>
        </w:tc>
      </w:tr>
      <w:tr w:rsidR="007D53E8" w:rsidRPr="00426220" w14:paraId="045471D2" w14:textId="77777777" w:rsidTr="009C0D6F">
        <w:tblPrEx>
          <w:tblLook w:val="0000" w:firstRow="0" w:lastRow="0" w:firstColumn="0" w:lastColumn="0" w:noHBand="0" w:noVBand="0"/>
        </w:tblPrEx>
        <w:trPr>
          <w:cantSplit/>
        </w:trPr>
        <w:tc>
          <w:tcPr>
            <w:tcW w:w="3119" w:type="dxa"/>
            <w:gridSpan w:val="3"/>
            <w:shd w:val="clear" w:color="auto" w:fill="auto"/>
          </w:tcPr>
          <w:p w14:paraId="4F3A6441" w14:textId="77777777" w:rsidR="007D53E8" w:rsidRPr="007E3D56" w:rsidRDefault="007D53E8" w:rsidP="00080EC9">
            <w:pPr>
              <w:pStyle w:val="Kopfzeile"/>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sz w:val="20"/>
                <w:szCs w:val="20"/>
              </w:rPr>
            </w:pPr>
            <w:r w:rsidRPr="007E3D56">
              <w:rPr>
                <w:rFonts w:ascii="Calibri" w:hAnsi="Calibri" w:cs="Calibri"/>
                <w:sz w:val="20"/>
                <w:szCs w:val="20"/>
              </w:rPr>
              <w:t>Details of any previous certification reports</w:t>
            </w:r>
          </w:p>
        </w:tc>
        <w:tc>
          <w:tcPr>
            <w:tcW w:w="5953" w:type="dxa"/>
            <w:gridSpan w:val="2"/>
            <w:shd w:val="clear" w:color="auto" w:fill="auto"/>
          </w:tcPr>
          <w:p w14:paraId="0E24F891"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3B609C2E"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tc>
      </w:tr>
      <w:tr w:rsidR="007D53E8" w:rsidRPr="00426220" w14:paraId="05577F78" w14:textId="77777777" w:rsidTr="009C0D6F">
        <w:tblPrEx>
          <w:tblLook w:val="0000" w:firstRow="0" w:lastRow="0" w:firstColumn="0" w:lastColumn="0" w:noHBand="0" w:noVBand="0"/>
        </w:tblPrEx>
        <w:trPr>
          <w:cantSplit/>
        </w:trPr>
        <w:tc>
          <w:tcPr>
            <w:tcW w:w="3119" w:type="dxa"/>
            <w:gridSpan w:val="3"/>
            <w:shd w:val="clear" w:color="auto" w:fill="auto"/>
          </w:tcPr>
          <w:p w14:paraId="369F485A" w14:textId="77777777" w:rsidR="007D53E8" w:rsidRPr="007E3D56" w:rsidRDefault="007D53E8" w:rsidP="00080EC9">
            <w:pPr>
              <w:pStyle w:val="Kopfzeile"/>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sz w:val="20"/>
                <w:szCs w:val="20"/>
              </w:rPr>
            </w:pPr>
            <w:r w:rsidRPr="007E3D56">
              <w:rPr>
                <w:rFonts w:ascii="Calibri" w:hAnsi="Calibri" w:cs="Calibri"/>
                <w:sz w:val="20"/>
                <w:szCs w:val="20"/>
              </w:rPr>
              <w:t xml:space="preserve">Details of all </w:t>
            </w:r>
            <w:r w:rsidR="005B68EC" w:rsidRPr="007E3D56">
              <w:rPr>
                <w:rFonts w:ascii="Calibri" w:hAnsi="Calibri" w:cs="Calibri"/>
                <w:sz w:val="20"/>
                <w:szCs w:val="20"/>
              </w:rPr>
              <w:t>other certifications</w:t>
            </w:r>
            <w:r w:rsidRPr="007E3D56">
              <w:rPr>
                <w:rFonts w:ascii="Calibri" w:hAnsi="Calibri" w:cs="Calibri"/>
                <w:sz w:val="20"/>
                <w:szCs w:val="20"/>
              </w:rPr>
              <w:t xml:space="preserve"> held, to include contact details of the certification bodies applicable</w:t>
            </w:r>
          </w:p>
        </w:tc>
        <w:tc>
          <w:tcPr>
            <w:tcW w:w="5953" w:type="dxa"/>
            <w:gridSpan w:val="2"/>
            <w:shd w:val="clear" w:color="auto" w:fill="auto"/>
          </w:tcPr>
          <w:p w14:paraId="17A76DFA"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0D32DC07"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14:paraId="732FA19A"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tc>
      </w:tr>
      <w:tr w:rsidR="007D53E8" w:rsidRPr="00426220" w14:paraId="28873B62" w14:textId="77777777" w:rsidTr="009C0D6F">
        <w:tblPrEx>
          <w:tblLook w:val="0000" w:firstRow="0" w:lastRow="0" w:firstColumn="0" w:lastColumn="0" w:noHBand="0" w:noVBand="0"/>
        </w:tblPrEx>
        <w:trPr>
          <w:cantSplit/>
        </w:trPr>
        <w:tc>
          <w:tcPr>
            <w:tcW w:w="3119" w:type="dxa"/>
            <w:gridSpan w:val="3"/>
            <w:shd w:val="clear" w:color="auto" w:fill="auto"/>
          </w:tcPr>
          <w:p w14:paraId="08C1CF13" w14:textId="77777777" w:rsidR="007D53E8" w:rsidRPr="007E3D56" w:rsidRDefault="007D53E8" w:rsidP="00080EC9">
            <w:pPr>
              <w:pStyle w:val="Kopfzeile"/>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0"/>
                <w:szCs w:val="20"/>
              </w:rPr>
            </w:pPr>
            <w:r w:rsidRPr="007E3D56">
              <w:rPr>
                <w:rFonts w:ascii="Calibri" w:hAnsi="Calibri" w:cs="Calibri"/>
                <w:sz w:val="20"/>
                <w:szCs w:val="20"/>
              </w:rPr>
              <w:t>Description of the company and the process for which the certification is sought</w:t>
            </w:r>
          </w:p>
        </w:tc>
        <w:tc>
          <w:tcPr>
            <w:tcW w:w="5953" w:type="dxa"/>
            <w:gridSpan w:val="2"/>
            <w:shd w:val="clear" w:color="auto" w:fill="auto"/>
          </w:tcPr>
          <w:p w14:paraId="0E31D363"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tc>
      </w:tr>
      <w:tr w:rsidR="007D53E8" w:rsidRPr="00426220" w14:paraId="59523369" w14:textId="77777777" w:rsidTr="009C0D6F">
        <w:tblPrEx>
          <w:tblLook w:val="0000" w:firstRow="0" w:lastRow="0" w:firstColumn="0" w:lastColumn="0" w:noHBand="0" w:noVBand="0"/>
        </w:tblPrEx>
        <w:trPr>
          <w:cantSplit/>
        </w:trPr>
        <w:tc>
          <w:tcPr>
            <w:tcW w:w="3119" w:type="dxa"/>
            <w:gridSpan w:val="3"/>
            <w:shd w:val="clear" w:color="auto" w:fill="auto"/>
          </w:tcPr>
          <w:p w14:paraId="66FDDDD7" w14:textId="77777777" w:rsidR="007D53E8" w:rsidRPr="007E3D56" w:rsidRDefault="007D53E8" w:rsidP="00080EC9">
            <w:pPr>
              <w:pStyle w:val="Kopfzeile"/>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0"/>
                <w:szCs w:val="20"/>
              </w:rPr>
            </w:pPr>
            <w:r w:rsidRPr="007E3D56">
              <w:rPr>
                <w:rFonts w:ascii="Calibri" w:hAnsi="Calibri" w:cs="Calibri"/>
                <w:sz w:val="20"/>
                <w:szCs w:val="20"/>
              </w:rPr>
              <w:t>Please provide details regarding location and travel logistics for the above (</w:t>
            </w:r>
            <w:r w:rsidRPr="007E3D56">
              <w:rPr>
                <w:rFonts w:ascii="Calibri" w:hAnsi="Calibri" w:cs="Calibri"/>
                <w:i/>
                <w:sz w:val="20"/>
                <w:szCs w:val="20"/>
              </w:rPr>
              <w:t>(For example: Nearest airport. Distance and time required from the airport and time between locations).</w:t>
            </w:r>
            <w:r w:rsidRPr="007E3D56">
              <w:rPr>
                <w:rFonts w:ascii="Calibri" w:hAnsi="Calibri" w:cs="Calibri"/>
                <w:sz w:val="20"/>
                <w:szCs w:val="20"/>
              </w:rPr>
              <w:t xml:space="preserve"> If applicable, please specify per site or location.</w:t>
            </w:r>
          </w:p>
        </w:tc>
        <w:tc>
          <w:tcPr>
            <w:tcW w:w="5953" w:type="dxa"/>
            <w:gridSpan w:val="2"/>
            <w:shd w:val="clear" w:color="auto" w:fill="auto"/>
          </w:tcPr>
          <w:p w14:paraId="343466A2" w14:textId="77777777" w:rsidR="007D53E8" w:rsidRPr="00240548" w:rsidRDefault="007D53E8" w:rsidP="00080EC9">
            <w:pPr>
              <w:tabs>
                <w:tab w:val="left" w:pos="-1080"/>
                <w:tab w:val="left" w:pos="-720"/>
                <w:tab w:val="left" w:pos="1"/>
                <w:tab w:val="left" w:pos="540"/>
                <w:tab w:val="left" w:pos="1440"/>
                <w:tab w:val="left" w:pos="2520"/>
                <w:tab w:val="left" w:pos="2880"/>
                <w:tab w:val="left" w:pos="3240"/>
                <w:tab w:val="left" w:pos="3600"/>
                <w:tab w:val="left" w:pos="396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tc>
      </w:tr>
      <w:tr w:rsidR="00596751" w:rsidRPr="00426220" w14:paraId="056AA474"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9072" w:type="dxa"/>
            <w:gridSpan w:val="5"/>
            <w:tcBorders>
              <w:top w:val="single" w:sz="4" w:space="0" w:color="auto"/>
              <w:left w:val="single" w:sz="4" w:space="0" w:color="auto"/>
              <w:bottom w:val="single" w:sz="4" w:space="0" w:color="auto"/>
              <w:right w:val="single" w:sz="4" w:space="0" w:color="auto"/>
            </w:tcBorders>
            <w:shd w:val="clear" w:color="auto" w:fill="0F243E"/>
          </w:tcPr>
          <w:p w14:paraId="60ED29D4" w14:textId="77777777" w:rsidR="00596751" w:rsidRPr="00240548" w:rsidRDefault="00426220" w:rsidP="00E969B5">
            <w:pPr>
              <w:spacing w:line="276" w:lineRule="auto"/>
              <w:contextualSpacing/>
              <w:rPr>
                <w:rFonts w:ascii="Calibri" w:hAnsi="Calibri" w:cs="Calibri"/>
                <w:b/>
                <w:sz w:val="22"/>
                <w:szCs w:val="22"/>
              </w:rPr>
            </w:pPr>
            <w:r w:rsidRPr="00240548">
              <w:rPr>
                <w:rFonts w:ascii="Calibri" w:hAnsi="Calibri" w:cs="Calibri"/>
                <w:b/>
                <w:sz w:val="22"/>
                <w:szCs w:val="22"/>
              </w:rPr>
              <w:t>APPLICANT / CLIENT DECLARATION</w:t>
            </w:r>
          </w:p>
        </w:tc>
      </w:tr>
      <w:tr w:rsidR="0006546A" w:rsidRPr="00426220" w14:paraId="368068EC"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9072"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6733A1F9" w14:textId="77777777" w:rsidR="0006546A" w:rsidRPr="00A3727A" w:rsidRDefault="0006546A" w:rsidP="0064365D">
            <w:pPr>
              <w:pStyle w:val="Textkrper-Zeileneinzug"/>
              <w:spacing w:after="0"/>
              <w:ind w:left="0"/>
              <w:jc w:val="both"/>
              <w:rPr>
                <w:rFonts w:ascii="Calibri" w:hAnsi="Calibri" w:cs="Calibri"/>
                <w:sz w:val="20"/>
                <w:szCs w:val="20"/>
              </w:rPr>
            </w:pPr>
            <w:r w:rsidRPr="00A3727A">
              <w:rPr>
                <w:rFonts w:ascii="Calibri" w:hAnsi="Calibri" w:cs="Calibri"/>
                <w:sz w:val="20"/>
                <w:szCs w:val="20"/>
              </w:rPr>
              <w:t>I, the undersigned, being an authorised signatory for the organization, understand that the information given in this application is considered non-confidential and may be shared with other parties.</w:t>
            </w:r>
          </w:p>
          <w:p w14:paraId="42D9B143" w14:textId="77777777" w:rsidR="0006546A" w:rsidRPr="00A3727A" w:rsidRDefault="0006546A" w:rsidP="0064365D">
            <w:pPr>
              <w:pStyle w:val="Textkrper-Zeileneinzug"/>
              <w:spacing w:after="0"/>
              <w:ind w:left="0"/>
              <w:jc w:val="both"/>
              <w:rPr>
                <w:rFonts w:ascii="Calibri" w:hAnsi="Calibri" w:cs="Calibri"/>
                <w:sz w:val="20"/>
                <w:szCs w:val="20"/>
              </w:rPr>
            </w:pPr>
          </w:p>
          <w:p w14:paraId="34722F15" w14:textId="77777777" w:rsidR="00854A15" w:rsidRPr="00A3727A" w:rsidRDefault="00854A15" w:rsidP="0064365D">
            <w:pPr>
              <w:pStyle w:val="Textkrper-Zeileneinzug"/>
              <w:spacing w:after="0"/>
              <w:ind w:left="0"/>
              <w:jc w:val="both"/>
              <w:rPr>
                <w:rFonts w:ascii="Calibri" w:hAnsi="Calibri" w:cs="Calibri"/>
                <w:sz w:val="20"/>
                <w:szCs w:val="20"/>
              </w:rPr>
            </w:pPr>
            <w:r w:rsidRPr="00A3727A">
              <w:rPr>
                <w:rFonts w:ascii="Calibri" w:hAnsi="Calibri" w:cs="Calibri"/>
                <w:sz w:val="20"/>
                <w:szCs w:val="20"/>
              </w:rPr>
              <w:t xml:space="preserve">I confirm that I’ve been made aware that Control Union </w:t>
            </w:r>
            <w:r w:rsidR="00251B9A" w:rsidRPr="00A3727A">
              <w:rPr>
                <w:rFonts w:ascii="Calibri" w:hAnsi="Calibri" w:cs="Calibri"/>
                <w:sz w:val="20"/>
                <w:szCs w:val="20"/>
              </w:rPr>
              <w:t>Control Union Certification BV.</w:t>
            </w:r>
            <w:r w:rsidR="00676FA3" w:rsidRPr="00A3727A">
              <w:rPr>
                <w:rFonts w:ascii="Calibri" w:hAnsi="Calibri" w:cs="Calibri"/>
                <w:sz w:val="20"/>
                <w:szCs w:val="20"/>
              </w:rPr>
              <w:t>.</w:t>
            </w:r>
            <w:r w:rsidRPr="00A3727A">
              <w:rPr>
                <w:rFonts w:ascii="Calibri" w:hAnsi="Calibri" w:cs="Calibri"/>
                <w:sz w:val="20"/>
                <w:szCs w:val="20"/>
              </w:rPr>
              <w:t xml:space="preserve"> is the </w:t>
            </w:r>
            <w:r w:rsidR="00676FA3" w:rsidRPr="00A3727A">
              <w:rPr>
                <w:rFonts w:ascii="Calibri" w:hAnsi="Calibri" w:cs="Calibri"/>
                <w:sz w:val="20"/>
                <w:szCs w:val="20"/>
              </w:rPr>
              <w:t>primary</w:t>
            </w:r>
            <w:r w:rsidRPr="00A3727A">
              <w:rPr>
                <w:rFonts w:ascii="Calibri" w:hAnsi="Calibri" w:cs="Calibri"/>
                <w:sz w:val="20"/>
                <w:szCs w:val="20"/>
              </w:rPr>
              <w:t xml:space="preserve"> registered office with</w:t>
            </w:r>
            <w:r w:rsidR="008C4228" w:rsidRPr="00A3727A">
              <w:rPr>
                <w:rFonts w:ascii="Calibri" w:hAnsi="Calibri" w:cs="Calibri"/>
                <w:sz w:val="20"/>
                <w:szCs w:val="20"/>
              </w:rPr>
              <w:t xml:space="preserve"> the Roundtable on Sustainable Palm Oil (</w:t>
            </w:r>
            <w:r w:rsidRPr="00A3727A">
              <w:rPr>
                <w:rFonts w:ascii="Calibri" w:hAnsi="Calibri" w:cs="Calibri"/>
                <w:sz w:val="20"/>
                <w:szCs w:val="20"/>
              </w:rPr>
              <w:t>RSPO</w:t>
            </w:r>
            <w:r w:rsidR="008C4228" w:rsidRPr="00A3727A">
              <w:rPr>
                <w:rFonts w:ascii="Calibri" w:hAnsi="Calibri" w:cs="Calibri"/>
                <w:sz w:val="20"/>
                <w:szCs w:val="20"/>
              </w:rPr>
              <w:t>)</w:t>
            </w:r>
            <w:r w:rsidRPr="00A3727A">
              <w:rPr>
                <w:rFonts w:ascii="Calibri" w:hAnsi="Calibri" w:cs="Calibri"/>
                <w:sz w:val="20"/>
                <w:szCs w:val="20"/>
              </w:rPr>
              <w:t xml:space="preserve"> </w:t>
            </w:r>
            <w:r w:rsidR="00676FA3" w:rsidRPr="00A3727A">
              <w:rPr>
                <w:rFonts w:ascii="Calibri" w:hAnsi="Calibri" w:cs="Calibri"/>
                <w:sz w:val="20"/>
                <w:szCs w:val="20"/>
              </w:rPr>
              <w:t xml:space="preserve">that handles all accreditation matters </w:t>
            </w:r>
            <w:r w:rsidRPr="00A3727A">
              <w:rPr>
                <w:rFonts w:ascii="Calibri" w:hAnsi="Calibri" w:cs="Calibri"/>
                <w:sz w:val="20"/>
                <w:szCs w:val="20"/>
              </w:rPr>
              <w:t xml:space="preserve">and in accepting any </w:t>
            </w:r>
            <w:r w:rsidR="00676FA3" w:rsidRPr="00A3727A">
              <w:rPr>
                <w:rFonts w:ascii="Calibri" w:hAnsi="Calibri" w:cs="Calibri"/>
                <w:sz w:val="20"/>
                <w:szCs w:val="20"/>
              </w:rPr>
              <w:t xml:space="preserve">potential </w:t>
            </w:r>
            <w:r w:rsidRPr="00A3727A">
              <w:rPr>
                <w:rFonts w:ascii="Calibri" w:hAnsi="Calibri" w:cs="Calibri"/>
                <w:sz w:val="20"/>
                <w:szCs w:val="20"/>
              </w:rPr>
              <w:t>offers from any Control Union office</w:t>
            </w:r>
            <w:r w:rsidR="008C4228" w:rsidRPr="00A3727A">
              <w:rPr>
                <w:rFonts w:ascii="Calibri" w:hAnsi="Calibri" w:cs="Calibri"/>
                <w:sz w:val="20"/>
                <w:szCs w:val="20"/>
              </w:rPr>
              <w:t xml:space="preserve"> for RSPO certification services</w:t>
            </w:r>
            <w:r w:rsidRPr="00A3727A">
              <w:rPr>
                <w:rFonts w:ascii="Calibri" w:hAnsi="Calibri" w:cs="Calibri"/>
                <w:sz w:val="20"/>
                <w:szCs w:val="20"/>
              </w:rPr>
              <w:t>,</w:t>
            </w:r>
            <w:r w:rsidR="008C4228" w:rsidRPr="00A3727A">
              <w:rPr>
                <w:rFonts w:ascii="Calibri" w:hAnsi="Calibri" w:cs="Calibri"/>
                <w:sz w:val="20"/>
                <w:szCs w:val="20"/>
              </w:rPr>
              <w:t xml:space="preserve"> </w:t>
            </w:r>
            <w:r w:rsidR="007B6A8B" w:rsidRPr="00A3727A">
              <w:rPr>
                <w:rFonts w:ascii="Calibri" w:hAnsi="Calibri" w:cs="Calibri"/>
                <w:sz w:val="20"/>
                <w:szCs w:val="20"/>
              </w:rPr>
              <w:t>the contracting</w:t>
            </w:r>
            <w:r w:rsidR="00CC7868" w:rsidRPr="00A3727A">
              <w:rPr>
                <w:rFonts w:ascii="Calibri" w:hAnsi="Calibri" w:cs="Calibri"/>
                <w:sz w:val="20"/>
                <w:szCs w:val="20"/>
              </w:rPr>
              <w:t xml:space="preserve"> and legal</w:t>
            </w:r>
            <w:r w:rsidR="007B6A8B" w:rsidRPr="00A3727A">
              <w:rPr>
                <w:rFonts w:ascii="Calibri" w:hAnsi="Calibri" w:cs="Calibri"/>
                <w:sz w:val="20"/>
                <w:szCs w:val="20"/>
              </w:rPr>
              <w:t xml:space="preserve"> office is </w:t>
            </w:r>
            <w:r w:rsidR="00251B9A" w:rsidRPr="00A3727A">
              <w:rPr>
                <w:rFonts w:ascii="Calibri" w:hAnsi="Calibri" w:cs="Calibri"/>
                <w:sz w:val="20"/>
                <w:szCs w:val="20"/>
              </w:rPr>
              <w:t>Control Union Certification BV.</w:t>
            </w:r>
            <w:r w:rsidRPr="00A3727A">
              <w:rPr>
                <w:rFonts w:ascii="Calibri" w:hAnsi="Calibri" w:cs="Calibri"/>
                <w:sz w:val="20"/>
                <w:szCs w:val="20"/>
              </w:rPr>
              <w:t xml:space="preserve"> </w:t>
            </w:r>
          </w:p>
          <w:p w14:paraId="1B850702" w14:textId="77777777" w:rsidR="0006546A" w:rsidRPr="00A3727A" w:rsidRDefault="0006546A" w:rsidP="0064365D">
            <w:pPr>
              <w:jc w:val="both"/>
              <w:rPr>
                <w:rFonts w:ascii="Calibri" w:hAnsi="Calibri" w:cs="Calibri"/>
                <w:sz w:val="20"/>
                <w:szCs w:val="20"/>
              </w:rPr>
            </w:pPr>
            <w:r w:rsidRPr="00A3727A">
              <w:rPr>
                <w:rFonts w:ascii="Calibri" w:hAnsi="Calibri" w:cs="Calibri"/>
                <w:sz w:val="20"/>
                <w:szCs w:val="20"/>
              </w:rPr>
              <w:t>Furthermore, I confirm that this Application Form has been filled truthfully and shall be used as an integral part of the agreement between Control Union Certifications and the Client.</w:t>
            </w:r>
          </w:p>
          <w:p w14:paraId="596A8B0D" w14:textId="77777777" w:rsidR="0006546A" w:rsidRPr="00A3727A" w:rsidRDefault="0006546A" w:rsidP="0064365D">
            <w:pPr>
              <w:jc w:val="both"/>
              <w:rPr>
                <w:rFonts w:ascii="Calibri" w:hAnsi="Calibri" w:cs="Calibri"/>
                <w:sz w:val="20"/>
                <w:szCs w:val="20"/>
              </w:rPr>
            </w:pPr>
          </w:p>
          <w:p w14:paraId="67655BD2" w14:textId="77777777" w:rsidR="006A0101" w:rsidRPr="00240548" w:rsidRDefault="0006546A" w:rsidP="0064365D">
            <w:pPr>
              <w:jc w:val="both"/>
              <w:rPr>
                <w:rFonts w:ascii="Calibri" w:hAnsi="Calibri" w:cs="Calibri"/>
                <w:sz w:val="22"/>
                <w:szCs w:val="22"/>
              </w:rPr>
            </w:pPr>
            <w:r w:rsidRPr="00A3727A">
              <w:rPr>
                <w:rFonts w:ascii="Calibri" w:hAnsi="Calibri" w:cs="Calibri"/>
                <w:sz w:val="20"/>
                <w:szCs w:val="20"/>
              </w:rPr>
              <w:t>I declare that the information given in this application is complete and accurate and request an offer to potentially carry out the RSPO Supply Chain Certifications audit as required under the RSPO Supply Chain Certification Systems document.</w:t>
            </w:r>
          </w:p>
        </w:tc>
      </w:tr>
      <w:tr w:rsidR="00596751" w:rsidRPr="00426220" w14:paraId="44323FE3"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694" w:type="dxa"/>
            <w:tcBorders>
              <w:top w:val="single" w:sz="4" w:space="0" w:color="auto"/>
            </w:tcBorders>
            <w:shd w:val="clear" w:color="auto" w:fill="auto"/>
            <w:vAlign w:val="center"/>
          </w:tcPr>
          <w:p w14:paraId="7745F335" w14:textId="77777777" w:rsidR="00596751" w:rsidRPr="00240548" w:rsidRDefault="00596751" w:rsidP="00E969B5">
            <w:pPr>
              <w:spacing w:line="276" w:lineRule="auto"/>
              <w:contextualSpacing/>
              <w:rPr>
                <w:rFonts w:ascii="Calibri" w:hAnsi="Calibri" w:cs="Calibri"/>
                <w:sz w:val="22"/>
                <w:szCs w:val="22"/>
              </w:rPr>
            </w:pPr>
          </w:p>
        </w:tc>
        <w:tc>
          <w:tcPr>
            <w:tcW w:w="283" w:type="dxa"/>
            <w:tcBorders>
              <w:top w:val="single" w:sz="4" w:space="0" w:color="auto"/>
            </w:tcBorders>
            <w:shd w:val="clear" w:color="auto" w:fill="auto"/>
            <w:vAlign w:val="center"/>
          </w:tcPr>
          <w:p w14:paraId="5190316A" w14:textId="77777777" w:rsidR="00596751" w:rsidRPr="00240548" w:rsidRDefault="00596751" w:rsidP="00E969B5">
            <w:pPr>
              <w:spacing w:line="276" w:lineRule="auto"/>
              <w:contextualSpacing/>
              <w:rPr>
                <w:rFonts w:ascii="Calibri" w:hAnsi="Calibri" w:cs="Calibri"/>
                <w:sz w:val="22"/>
                <w:szCs w:val="22"/>
              </w:rPr>
            </w:pPr>
          </w:p>
        </w:tc>
        <w:tc>
          <w:tcPr>
            <w:tcW w:w="6095" w:type="dxa"/>
            <w:gridSpan w:val="3"/>
            <w:tcBorders>
              <w:top w:val="single" w:sz="4" w:space="0" w:color="auto"/>
              <w:bottom w:val="single" w:sz="4" w:space="0" w:color="auto"/>
            </w:tcBorders>
            <w:shd w:val="clear" w:color="auto" w:fill="auto"/>
            <w:vAlign w:val="center"/>
          </w:tcPr>
          <w:p w14:paraId="23C47E69"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7858500E"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694" w:type="dxa"/>
            <w:shd w:val="clear" w:color="auto" w:fill="FDE9D9"/>
            <w:vAlign w:val="center"/>
          </w:tcPr>
          <w:p w14:paraId="56C9B4B7"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Name</w:t>
            </w:r>
          </w:p>
        </w:tc>
        <w:tc>
          <w:tcPr>
            <w:tcW w:w="283" w:type="dxa"/>
            <w:tcBorders>
              <w:left w:val="nil"/>
              <w:right w:val="single" w:sz="4" w:space="0" w:color="auto"/>
            </w:tcBorders>
            <w:shd w:val="clear" w:color="auto" w:fill="auto"/>
            <w:vAlign w:val="center"/>
          </w:tcPr>
          <w:p w14:paraId="1326B4BD"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F06B7C"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0C23E97D"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694" w:type="dxa"/>
            <w:shd w:val="clear" w:color="auto" w:fill="auto"/>
            <w:vAlign w:val="center"/>
          </w:tcPr>
          <w:p w14:paraId="6F042B62" w14:textId="77777777" w:rsidR="00596751" w:rsidRPr="00240548" w:rsidRDefault="00596751" w:rsidP="00E969B5">
            <w:pPr>
              <w:spacing w:line="276" w:lineRule="auto"/>
              <w:contextualSpacing/>
              <w:rPr>
                <w:rFonts w:ascii="Calibri" w:hAnsi="Calibri" w:cs="Calibri"/>
                <w:sz w:val="22"/>
                <w:szCs w:val="22"/>
              </w:rPr>
            </w:pPr>
          </w:p>
        </w:tc>
        <w:tc>
          <w:tcPr>
            <w:tcW w:w="283" w:type="dxa"/>
            <w:shd w:val="clear" w:color="auto" w:fill="auto"/>
            <w:vAlign w:val="center"/>
          </w:tcPr>
          <w:p w14:paraId="0E014A03" w14:textId="77777777" w:rsidR="00596751" w:rsidRPr="00240548" w:rsidRDefault="00596751" w:rsidP="00E969B5">
            <w:pPr>
              <w:spacing w:line="276" w:lineRule="auto"/>
              <w:contextualSpacing/>
              <w:rPr>
                <w:rFonts w:ascii="Calibri" w:hAnsi="Calibri" w:cs="Calibri"/>
                <w:sz w:val="22"/>
                <w:szCs w:val="22"/>
              </w:rPr>
            </w:pPr>
          </w:p>
        </w:tc>
        <w:tc>
          <w:tcPr>
            <w:tcW w:w="6095" w:type="dxa"/>
            <w:gridSpan w:val="3"/>
            <w:tcBorders>
              <w:top w:val="single" w:sz="4" w:space="0" w:color="auto"/>
            </w:tcBorders>
            <w:shd w:val="clear" w:color="auto" w:fill="auto"/>
            <w:vAlign w:val="center"/>
          </w:tcPr>
          <w:p w14:paraId="62810EDC"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36375363"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694" w:type="dxa"/>
            <w:shd w:val="clear" w:color="auto" w:fill="FDE9D9"/>
            <w:vAlign w:val="center"/>
          </w:tcPr>
          <w:p w14:paraId="58C11289"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Position</w:t>
            </w:r>
          </w:p>
        </w:tc>
        <w:tc>
          <w:tcPr>
            <w:tcW w:w="283" w:type="dxa"/>
            <w:tcBorders>
              <w:left w:val="nil"/>
              <w:right w:val="single" w:sz="4" w:space="0" w:color="auto"/>
            </w:tcBorders>
            <w:shd w:val="clear" w:color="auto" w:fill="auto"/>
            <w:vAlign w:val="center"/>
          </w:tcPr>
          <w:p w14:paraId="01F0FF78"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854F13"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30D3E1A9"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694" w:type="dxa"/>
            <w:shd w:val="clear" w:color="auto" w:fill="auto"/>
            <w:vAlign w:val="center"/>
          </w:tcPr>
          <w:p w14:paraId="0386D263" w14:textId="77777777" w:rsidR="00596751" w:rsidRPr="00240548" w:rsidRDefault="00596751" w:rsidP="00E969B5">
            <w:pPr>
              <w:spacing w:line="276" w:lineRule="auto"/>
              <w:contextualSpacing/>
              <w:rPr>
                <w:rFonts w:ascii="Calibri" w:hAnsi="Calibri" w:cs="Calibri"/>
                <w:sz w:val="22"/>
                <w:szCs w:val="22"/>
              </w:rPr>
            </w:pPr>
          </w:p>
        </w:tc>
        <w:tc>
          <w:tcPr>
            <w:tcW w:w="283" w:type="dxa"/>
            <w:tcBorders>
              <w:left w:val="nil"/>
            </w:tcBorders>
            <w:shd w:val="clear" w:color="auto" w:fill="auto"/>
            <w:vAlign w:val="center"/>
          </w:tcPr>
          <w:p w14:paraId="6641D623" w14:textId="77777777" w:rsidR="00596751" w:rsidRPr="00240548" w:rsidRDefault="00596751" w:rsidP="00E969B5">
            <w:pPr>
              <w:spacing w:line="276" w:lineRule="auto"/>
              <w:contextualSpacing/>
              <w:rPr>
                <w:rFonts w:ascii="Calibri" w:hAnsi="Calibri" w:cs="Calibri"/>
                <w:sz w:val="22"/>
                <w:szCs w:val="22"/>
              </w:rPr>
            </w:pPr>
          </w:p>
        </w:tc>
        <w:tc>
          <w:tcPr>
            <w:tcW w:w="6095" w:type="dxa"/>
            <w:gridSpan w:val="3"/>
            <w:tcBorders>
              <w:bottom w:val="single" w:sz="4" w:space="0" w:color="auto"/>
            </w:tcBorders>
            <w:shd w:val="clear" w:color="auto" w:fill="auto"/>
            <w:vAlign w:val="center"/>
          </w:tcPr>
          <w:p w14:paraId="06C0E312"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66344715"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694" w:type="dxa"/>
            <w:shd w:val="clear" w:color="auto" w:fill="FDE9D9"/>
            <w:vAlign w:val="center"/>
          </w:tcPr>
          <w:p w14:paraId="4B84EC1B"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Signature</w:t>
            </w:r>
          </w:p>
        </w:tc>
        <w:tc>
          <w:tcPr>
            <w:tcW w:w="283" w:type="dxa"/>
            <w:tcBorders>
              <w:left w:val="nil"/>
              <w:right w:val="single" w:sz="4" w:space="0" w:color="auto"/>
            </w:tcBorders>
            <w:shd w:val="clear" w:color="auto" w:fill="auto"/>
            <w:vAlign w:val="center"/>
          </w:tcPr>
          <w:p w14:paraId="4562AE3C"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3193F" w14:textId="77777777" w:rsidR="00596751" w:rsidRPr="00240548" w:rsidRDefault="00596751" w:rsidP="00E969B5">
            <w:pPr>
              <w:spacing w:line="276" w:lineRule="auto"/>
              <w:contextualSpacing/>
              <w:rPr>
                <w:rFonts w:ascii="Calibri" w:hAnsi="Calibri" w:cs="Calibri"/>
                <w:sz w:val="22"/>
                <w:szCs w:val="22"/>
              </w:rPr>
            </w:pPr>
          </w:p>
          <w:p w14:paraId="58AC83D7" w14:textId="77777777" w:rsidR="00596751" w:rsidRPr="00240548" w:rsidRDefault="00596751" w:rsidP="00E969B5">
            <w:pPr>
              <w:spacing w:line="276" w:lineRule="auto"/>
              <w:contextualSpacing/>
              <w:rPr>
                <w:rFonts w:ascii="Calibri" w:hAnsi="Calibri" w:cs="Calibri"/>
                <w:sz w:val="22"/>
                <w:szCs w:val="22"/>
              </w:rPr>
            </w:pPr>
          </w:p>
          <w:p w14:paraId="6D4AB5FB"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5B8F4E81"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694" w:type="dxa"/>
            <w:shd w:val="clear" w:color="auto" w:fill="auto"/>
            <w:vAlign w:val="center"/>
          </w:tcPr>
          <w:p w14:paraId="7E97D5DB" w14:textId="77777777" w:rsidR="00596751" w:rsidRPr="00240548" w:rsidRDefault="00596751" w:rsidP="00E969B5">
            <w:pPr>
              <w:spacing w:line="276" w:lineRule="auto"/>
              <w:contextualSpacing/>
              <w:rPr>
                <w:rFonts w:ascii="Calibri" w:hAnsi="Calibri" w:cs="Calibri"/>
                <w:sz w:val="22"/>
                <w:szCs w:val="22"/>
              </w:rPr>
            </w:pPr>
          </w:p>
        </w:tc>
        <w:tc>
          <w:tcPr>
            <w:tcW w:w="283" w:type="dxa"/>
            <w:tcBorders>
              <w:left w:val="nil"/>
            </w:tcBorders>
            <w:shd w:val="clear" w:color="auto" w:fill="auto"/>
            <w:vAlign w:val="center"/>
          </w:tcPr>
          <w:p w14:paraId="21F41B9C" w14:textId="77777777" w:rsidR="00596751" w:rsidRPr="00240548" w:rsidRDefault="00596751" w:rsidP="00E969B5">
            <w:pPr>
              <w:spacing w:line="276" w:lineRule="auto"/>
              <w:contextualSpacing/>
              <w:rPr>
                <w:rFonts w:ascii="Calibri" w:hAnsi="Calibri" w:cs="Calibri"/>
                <w:sz w:val="22"/>
                <w:szCs w:val="22"/>
              </w:rPr>
            </w:pPr>
          </w:p>
        </w:tc>
        <w:tc>
          <w:tcPr>
            <w:tcW w:w="6095" w:type="dxa"/>
            <w:gridSpan w:val="3"/>
            <w:tcBorders>
              <w:top w:val="single" w:sz="4" w:space="0" w:color="auto"/>
              <w:bottom w:val="single" w:sz="4" w:space="0" w:color="auto"/>
            </w:tcBorders>
            <w:shd w:val="clear" w:color="auto" w:fill="auto"/>
            <w:vAlign w:val="center"/>
          </w:tcPr>
          <w:p w14:paraId="2CD3FCA0" w14:textId="77777777" w:rsidR="00596751" w:rsidRPr="00240548" w:rsidRDefault="00596751" w:rsidP="00E969B5">
            <w:pPr>
              <w:spacing w:line="276" w:lineRule="auto"/>
              <w:contextualSpacing/>
              <w:rPr>
                <w:rFonts w:ascii="Calibri" w:hAnsi="Calibri" w:cs="Calibri"/>
                <w:sz w:val="22"/>
                <w:szCs w:val="22"/>
              </w:rPr>
            </w:pPr>
          </w:p>
        </w:tc>
      </w:tr>
      <w:tr w:rsidR="00596751" w:rsidRPr="00426220" w14:paraId="29FA0360" w14:textId="77777777" w:rsidTr="009C0D6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4A0" w:firstRow="1" w:lastRow="0" w:firstColumn="1" w:lastColumn="0" w:noHBand="0" w:noVBand="1"/>
        </w:tblPrEx>
        <w:tc>
          <w:tcPr>
            <w:tcW w:w="2694" w:type="dxa"/>
            <w:shd w:val="clear" w:color="auto" w:fill="FDE9D9"/>
            <w:vAlign w:val="center"/>
          </w:tcPr>
          <w:p w14:paraId="23C3968A"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Date</w:t>
            </w:r>
          </w:p>
        </w:tc>
        <w:tc>
          <w:tcPr>
            <w:tcW w:w="283" w:type="dxa"/>
            <w:tcBorders>
              <w:left w:val="nil"/>
              <w:right w:val="single" w:sz="4" w:space="0" w:color="auto"/>
            </w:tcBorders>
            <w:shd w:val="clear" w:color="auto" w:fill="auto"/>
            <w:vAlign w:val="center"/>
          </w:tcPr>
          <w:p w14:paraId="2172E049" w14:textId="77777777" w:rsidR="00596751" w:rsidRPr="00240548" w:rsidRDefault="00596751" w:rsidP="00E969B5">
            <w:pPr>
              <w:spacing w:line="276" w:lineRule="auto"/>
              <w:contextualSpacing/>
              <w:rPr>
                <w:rFonts w:ascii="Calibri" w:hAnsi="Calibri" w:cs="Calibri"/>
                <w:sz w:val="22"/>
                <w:szCs w:val="22"/>
              </w:rPr>
            </w:pPr>
            <w:r w:rsidRPr="00240548">
              <w:rPr>
                <w:rFonts w:ascii="Calibri" w:hAnsi="Calibri" w:cs="Calibri"/>
                <w:sz w:val="22"/>
                <w:szCs w:val="22"/>
              </w:rPr>
              <w:t>:</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13142E" w14:textId="77777777" w:rsidR="00596751" w:rsidRPr="00240548" w:rsidRDefault="00596751" w:rsidP="00E969B5">
            <w:pPr>
              <w:spacing w:line="276" w:lineRule="auto"/>
              <w:contextualSpacing/>
              <w:rPr>
                <w:rFonts w:ascii="Calibri" w:hAnsi="Calibri" w:cs="Calibri"/>
                <w:sz w:val="22"/>
                <w:szCs w:val="22"/>
              </w:rPr>
            </w:pPr>
          </w:p>
        </w:tc>
      </w:tr>
    </w:tbl>
    <w:p w14:paraId="77604B78" w14:textId="77777777" w:rsidR="005E2190" w:rsidRPr="00240548" w:rsidRDefault="005E2190" w:rsidP="00F951C6">
      <w:pPr>
        <w:rPr>
          <w:rFonts w:ascii="Calibri" w:hAnsi="Calibri" w:cs="Calibri"/>
          <w:sz w:val="22"/>
          <w:szCs w:val="22"/>
        </w:rPr>
      </w:pPr>
    </w:p>
    <w:sectPr w:rsidR="005E2190" w:rsidRPr="00240548" w:rsidSect="00E32BA2">
      <w:headerReference w:type="default" r:id="rId13"/>
      <w:footerReference w:type="default" r:id="rId14"/>
      <w:footerReference w:type="first" r:id="rId15"/>
      <w:pgSz w:w="11906" w:h="16838"/>
      <w:pgMar w:top="899" w:right="1466" w:bottom="1440" w:left="1440" w:header="708" w:footer="5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7D2A" w14:textId="77777777" w:rsidR="004A549E" w:rsidRDefault="004A549E">
      <w:r>
        <w:separator/>
      </w:r>
    </w:p>
  </w:endnote>
  <w:endnote w:type="continuationSeparator" w:id="0">
    <w:p w14:paraId="3F9ABAEE" w14:textId="77777777" w:rsidR="004A549E" w:rsidRDefault="004A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60"/>
      <w:gridCol w:w="4276"/>
      <w:gridCol w:w="1564"/>
    </w:tblGrid>
    <w:tr w:rsidR="007B6A8B" w:rsidRPr="00DE31E7" w14:paraId="3CADC02E" w14:textId="77777777" w:rsidTr="00A3727A">
      <w:tc>
        <w:tcPr>
          <w:tcW w:w="3160" w:type="dxa"/>
          <w:tcBorders>
            <w:bottom w:val="single" w:sz="4" w:space="0" w:color="auto"/>
          </w:tcBorders>
        </w:tcPr>
        <w:p w14:paraId="381B0A82" w14:textId="0E336B4D" w:rsidR="007B6A8B" w:rsidRPr="004A666B" w:rsidRDefault="007B6A8B" w:rsidP="00D64F49">
          <w:pPr>
            <w:pStyle w:val="Untertitel"/>
            <w:tabs>
              <w:tab w:val="clear" w:pos="720"/>
              <w:tab w:val="left" w:pos="284"/>
            </w:tabs>
            <w:jc w:val="left"/>
            <w:rPr>
              <w:rFonts w:ascii="Calibri" w:hAnsi="Calibri" w:cs="Calibri"/>
              <w:b/>
              <w:color w:val="4BACC6"/>
              <w:sz w:val="14"/>
              <w:szCs w:val="14"/>
              <w:u w:val="none"/>
              <w:lang w:val="en-GB"/>
            </w:rPr>
          </w:pPr>
          <w:r w:rsidRPr="004A666B">
            <w:rPr>
              <w:rFonts w:ascii="Calibri" w:hAnsi="Calibri" w:cs="Calibri"/>
              <w:b/>
              <w:color w:val="4BACC6"/>
              <w:sz w:val="14"/>
              <w:szCs w:val="14"/>
              <w:u w:val="none"/>
              <w:lang w:val="en-GB"/>
            </w:rPr>
            <w:t>R</w:t>
          </w:r>
          <w:r>
            <w:rPr>
              <w:rFonts w:ascii="Calibri" w:hAnsi="Calibri" w:cs="Calibri"/>
              <w:b/>
              <w:color w:val="4BACC6"/>
              <w:sz w:val="14"/>
              <w:szCs w:val="14"/>
              <w:u w:val="none"/>
              <w:lang w:val="en-GB"/>
            </w:rPr>
            <w:t>SPO</w:t>
          </w:r>
          <w:r w:rsidR="00860BE8">
            <w:rPr>
              <w:rFonts w:ascii="Calibri" w:hAnsi="Calibri" w:cs="Calibri"/>
              <w:b/>
              <w:color w:val="4BACC6"/>
              <w:sz w:val="14"/>
              <w:szCs w:val="14"/>
              <w:u w:val="none"/>
              <w:lang w:val="en-GB"/>
            </w:rPr>
            <w:t>SCC</w:t>
          </w:r>
          <w:r w:rsidRPr="004A666B">
            <w:rPr>
              <w:rFonts w:ascii="Calibri" w:hAnsi="Calibri" w:cs="Calibri"/>
              <w:b/>
              <w:color w:val="4BACC6"/>
              <w:sz w:val="14"/>
              <w:szCs w:val="14"/>
              <w:u w:val="none"/>
              <w:lang w:val="en-GB"/>
            </w:rPr>
            <w:t>-</w:t>
          </w:r>
          <w:r>
            <w:rPr>
              <w:rFonts w:ascii="Calibri" w:hAnsi="Calibri" w:cs="Calibri"/>
              <w:b/>
              <w:color w:val="4BACC6"/>
              <w:sz w:val="14"/>
              <w:szCs w:val="14"/>
              <w:u w:val="none"/>
              <w:lang w:val="en-GB"/>
            </w:rPr>
            <w:t>APPL.F01</w:t>
          </w:r>
          <w:r w:rsidR="00251B9A">
            <w:rPr>
              <w:rFonts w:ascii="Calibri" w:hAnsi="Calibri" w:cs="Calibri"/>
              <w:b/>
              <w:color w:val="4BACC6"/>
              <w:sz w:val="14"/>
              <w:szCs w:val="14"/>
              <w:u w:val="none"/>
              <w:lang w:val="en-GB"/>
            </w:rPr>
            <w:t xml:space="preserve"> </w:t>
          </w:r>
          <w:r w:rsidR="006328C0">
            <w:rPr>
              <w:rFonts w:ascii="Calibri" w:hAnsi="Calibri" w:cs="Calibri"/>
              <w:b/>
              <w:color w:val="4BACC6"/>
              <w:sz w:val="14"/>
              <w:szCs w:val="14"/>
              <w:u w:val="none"/>
              <w:lang w:val="en-GB"/>
            </w:rPr>
            <w:t>v5 September 2020</w:t>
          </w:r>
        </w:p>
      </w:tc>
      <w:tc>
        <w:tcPr>
          <w:tcW w:w="4276" w:type="dxa"/>
          <w:tcBorders>
            <w:bottom w:val="single" w:sz="4" w:space="0" w:color="auto"/>
          </w:tcBorders>
        </w:tcPr>
        <w:p w14:paraId="006EE28A" w14:textId="77777777" w:rsidR="007B6A8B" w:rsidRPr="004A666B" w:rsidRDefault="007B6A8B" w:rsidP="00E969B5">
          <w:pPr>
            <w:pStyle w:val="Untertitel"/>
            <w:tabs>
              <w:tab w:val="clear" w:pos="720"/>
              <w:tab w:val="left" w:pos="284"/>
            </w:tabs>
            <w:jc w:val="left"/>
            <w:rPr>
              <w:rFonts w:ascii="Calibri" w:hAnsi="Calibri" w:cs="Calibri"/>
              <w:b/>
              <w:color w:val="4BACC6"/>
              <w:sz w:val="14"/>
              <w:szCs w:val="14"/>
              <w:u w:val="none"/>
              <w:lang w:val="en-GB"/>
            </w:rPr>
          </w:pPr>
        </w:p>
      </w:tc>
      <w:tc>
        <w:tcPr>
          <w:tcW w:w="1564" w:type="dxa"/>
          <w:tcBorders>
            <w:bottom w:val="single" w:sz="4" w:space="0" w:color="auto"/>
          </w:tcBorders>
        </w:tcPr>
        <w:p w14:paraId="38F57C49" w14:textId="77777777" w:rsidR="007B6A8B" w:rsidRPr="004A666B" w:rsidRDefault="007B6A8B" w:rsidP="00E969B5">
          <w:pPr>
            <w:pStyle w:val="Untertitel"/>
            <w:tabs>
              <w:tab w:val="clear" w:pos="720"/>
              <w:tab w:val="left" w:pos="284"/>
            </w:tabs>
            <w:jc w:val="right"/>
            <w:rPr>
              <w:rFonts w:ascii="Calibri" w:hAnsi="Calibri" w:cs="Calibri"/>
              <w:b/>
              <w:color w:val="4BACC6"/>
              <w:sz w:val="14"/>
              <w:szCs w:val="16"/>
              <w:u w:val="none"/>
              <w:lang w:val="en-GB"/>
            </w:rPr>
          </w:pPr>
          <w:r w:rsidRPr="004A666B">
            <w:rPr>
              <w:rFonts w:ascii="Calibri" w:hAnsi="Calibri" w:cs="Calibri"/>
              <w:b/>
              <w:color w:val="4BACC6"/>
              <w:sz w:val="14"/>
              <w:szCs w:val="16"/>
              <w:u w:val="none"/>
              <w:lang w:val="en-GB"/>
            </w:rPr>
            <w:t xml:space="preserve">Page </w:t>
          </w:r>
          <w:r w:rsidRPr="004A666B">
            <w:rPr>
              <w:rFonts w:ascii="Calibri" w:hAnsi="Calibri" w:cs="Calibri"/>
              <w:b/>
              <w:color w:val="4BACC6"/>
              <w:sz w:val="14"/>
              <w:szCs w:val="16"/>
              <w:u w:val="none"/>
            </w:rPr>
            <w:fldChar w:fldCharType="begin"/>
          </w:r>
          <w:r w:rsidRPr="004A666B">
            <w:rPr>
              <w:rFonts w:ascii="Calibri" w:hAnsi="Calibri" w:cs="Calibri"/>
              <w:b/>
              <w:color w:val="4BACC6"/>
              <w:sz w:val="14"/>
              <w:szCs w:val="16"/>
              <w:u w:val="none"/>
            </w:rPr>
            <w:instrText xml:space="preserve"> PAGE </w:instrText>
          </w:r>
          <w:r w:rsidRPr="004A666B">
            <w:rPr>
              <w:rFonts w:ascii="Calibri" w:hAnsi="Calibri" w:cs="Calibri"/>
              <w:b/>
              <w:color w:val="4BACC6"/>
              <w:sz w:val="14"/>
              <w:szCs w:val="16"/>
              <w:u w:val="none"/>
            </w:rPr>
            <w:fldChar w:fldCharType="separate"/>
          </w:r>
          <w:r w:rsidR="00E517DD">
            <w:rPr>
              <w:rFonts w:ascii="Calibri" w:hAnsi="Calibri" w:cs="Calibri"/>
              <w:b/>
              <w:noProof/>
              <w:color w:val="4BACC6"/>
              <w:sz w:val="14"/>
              <w:szCs w:val="16"/>
              <w:u w:val="none"/>
            </w:rPr>
            <w:t>6</w:t>
          </w:r>
          <w:r w:rsidRPr="004A666B">
            <w:rPr>
              <w:rFonts w:ascii="Calibri" w:hAnsi="Calibri" w:cs="Calibri"/>
              <w:b/>
              <w:color w:val="4BACC6"/>
              <w:sz w:val="14"/>
              <w:szCs w:val="16"/>
              <w:u w:val="none"/>
            </w:rPr>
            <w:fldChar w:fldCharType="end"/>
          </w:r>
          <w:r w:rsidRPr="004A666B">
            <w:rPr>
              <w:rFonts w:ascii="Calibri" w:hAnsi="Calibri" w:cs="Calibri"/>
              <w:b/>
              <w:color w:val="4BACC6"/>
              <w:sz w:val="14"/>
              <w:szCs w:val="16"/>
              <w:u w:val="none"/>
            </w:rPr>
            <w:t xml:space="preserve"> of </w:t>
          </w:r>
          <w:r w:rsidRPr="004A666B">
            <w:rPr>
              <w:rFonts w:ascii="Calibri" w:hAnsi="Calibri" w:cs="Calibri"/>
              <w:b/>
              <w:color w:val="4BACC6"/>
              <w:sz w:val="14"/>
              <w:szCs w:val="16"/>
              <w:u w:val="none"/>
            </w:rPr>
            <w:fldChar w:fldCharType="begin"/>
          </w:r>
          <w:r w:rsidRPr="004A666B">
            <w:rPr>
              <w:rFonts w:ascii="Calibri" w:hAnsi="Calibri" w:cs="Calibri"/>
              <w:b/>
              <w:color w:val="4BACC6"/>
              <w:sz w:val="14"/>
              <w:szCs w:val="16"/>
              <w:u w:val="none"/>
            </w:rPr>
            <w:instrText xml:space="preserve"> NUMPAGES </w:instrText>
          </w:r>
          <w:r w:rsidRPr="004A666B">
            <w:rPr>
              <w:rFonts w:ascii="Calibri" w:hAnsi="Calibri" w:cs="Calibri"/>
              <w:b/>
              <w:color w:val="4BACC6"/>
              <w:sz w:val="14"/>
              <w:szCs w:val="16"/>
              <w:u w:val="none"/>
            </w:rPr>
            <w:fldChar w:fldCharType="separate"/>
          </w:r>
          <w:r w:rsidR="00E517DD">
            <w:rPr>
              <w:rFonts w:ascii="Calibri" w:hAnsi="Calibri" w:cs="Calibri"/>
              <w:b/>
              <w:noProof/>
              <w:color w:val="4BACC6"/>
              <w:sz w:val="14"/>
              <w:szCs w:val="16"/>
              <w:u w:val="none"/>
            </w:rPr>
            <w:t>6</w:t>
          </w:r>
          <w:r w:rsidRPr="004A666B">
            <w:rPr>
              <w:rFonts w:ascii="Calibri" w:hAnsi="Calibri" w:cs="Calibri"/>
              <w:b/>
              <w:color w:val="4BACC6"/>
              <w:sz w:val="14"/>
              <w:szCs w:val="16"/>
              <w:u w:val="none"/>
            </w:rPr>
            <w:fldChar w:fldCharType="end"/>
          </w:r>
        </w:p>
      </w:tc>
    </w:tr>
  </w:tbl>
  <w:p w14:paraId="55906667" w14:textId="77777777" w:rsidR="00A3727A" w:rsidRDefault="00A3727A" w:rsidP="00A3727A">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Calibri"/>
        <w:b/>
        <w:color w:val="4BACC6"/>
        <w:sz w:val="14"/>
        <w:szCs w:val="14"/>
      </w:rPr>
    </w:pPr>
    <w:r>
      <w:rPr>
        <w:rFonts w:ascii="Calibri" w:hAnsi="Calibri" w:cs="Calibri"/>
        <w:b/>
        <w:color w:val="4BACC6"/>
        <w:sz w:val="14"/>
        <w:szCs w:val="14"/>
      </w:rPr>
      <w:t>OFFICE Netherlands: Meeuwenlaan 4-6 8011 BZ Zwolle The Netherlands POST P.O. Box 161 • 8000 AD Zwolle - The Netherlands</w:t>
    </w:r>
  </w:p>
  <w:p w14:paraId="1FB55F0D" w14:textId="77777777" w:rsidR="00A3727A" w:rsidRDefault="00A3727A" w:rsidP="00A3727A">
    <w:pPr>
      <w:pStyle w:val="Untertitel"/>
      <w:tabs>
        <w:tab w:val="clear" w:pos="720"/>
        <w:tab w:val="left" w:pos="284"/>
      </w:tabs>
      <w:rPr>
        <w:rFonts w:ascii="Calibri" w:hAnsi="Calibri" w:cs="Calibri"/>
        <w:b/>
        <w:color w:val="4BACC6"/>
        <w:sz w:val="14"/>
        <w:szCs w:val="14"/>
        <w:u w:val="none"/>
        <w:lang w:val="de-DE"/>
      </w:rPr>
    </w:pPr>
    <w:r>
      <w:rPr>
        <w:rFonts w:ascii="Calibri" w:hAnsi="Calibri" w:cs="Calibri"/>
        <w:b/>
        <w:color w:val="4BACC6"/>
        <w:sz w:val="14"/>
        <w:szCs w:val="14"/>
        <w:u w:val="none"/>
        <w:lang w:val="de-DE"/>
      </w:rPr>
      <w:t>T +31 38 4260100 • F +31 38 4237040 • certification@controlunion.com •</w:t>
    </w:r>
    <w:r w:rsidRPr="00A3727A">
      <w:rPr>
        <w:rFonts w:ascii="Calibri" w:hAnsi="Calibri" w:cs="Calibri"/>
        <w:b/>
        <w:color w:val="4BACC6"/>
        <w:sz w:val="14"/>
        <w:szCs w:val="14"/>
        <w:u w:val="none"/>
        <w:lang w:val="de-DE"/>
      </w:rPr>
      <w:t xml:space="preserve"> </w:t>
    </w:r>
    <w:hyperlink r:id="rId1" w:history="1">
      <w:r>
        <w:rPr>
          <w:rStyle w:val="Hyperlink"/>
          <w:rFonts w:ascii="Calibri" w:hAnsi="Calibri" w:cs="Calibri"/>
          <w:b/>
          <w:color w:val="4BACC6"/>
          <w:sz w:val="14"/>
          <w:szCs w:val="14"/>
          <w:u w:val="none"/>
          <w:lang w:val="de-DE"/>
        </w:rPr>
        <w:t>http://certification.controlunion.com</w:t>
      </w:r>
    </w:hyperlink>
  </w:p>
  <w:p w14:paraId="70B28AD6" w14:textId="0C0C4334" w:rsidR="007B6A8B" w:rsidRPr="00E20321" w:rsidRDefault="00A3727A" w:rsidP="00A3727A">
    <w:pPr>
      <w:pStyle w:val="Untertitel"/>
      <w:tabs>
        <w:tab w:val="clear" w:pos="720"/>
        <w:tab w:val="left" w:pos="284"/>
      </w:tabs>
      <w:rPr>
        <w:color w:val="0000FF"/>
        <w:sz w:val="16"/>
        <w:szCs w:val="16"/>
        <w:u w:val="none"/>
      </w:rPr>
    </w:pPr>
    <w:proofErr w:type="spellStart"/>
    <w:r>
      <w:rPr>
        <w:rFonts w:ascii="Calibri" w:hAnsi="Calibri" w:cs="Calibri"/>
        <w:b/>
        <w:color w:val="4BACC6"/>
        <w:sz w:val="14"/>
        <w:szCs w:val="14"/>
      </w:rPr>
      <w:t>Büro</w:t>
    </w:r>
    <w:proofErr w:type="spellEnd"/>
    <w:r>
      <w:rPr>
        <w:rFonts w:ascii="Calibri" w:hAnsi="Calibri" w:cs="Calibri"/>
        <w:b/>
        <w:color w:val="4BACC6"/>
        <w:sz w:val="14"/>
        <w:szCs w:val="14"/>
      </w:rPr>
      <w:t xml:space="preserve"> Deutschland: Control Union Certifications Germany GmbH, </w:t>
    </w:r>
    <w:proofErr w:type="spellStart"/>
    <w:r>
      <w:rPr>
        <w:rFonts w:ascii="Calibri" w:hAnsi="Calibri" w:cs="Calibri"/>
        <w:b/>
        <w:color w:val="4BACC6"/>
        <w:sz w:val="14"/>
        <w:szCs w:val="14"/>
      </w:rPr>
      <w:t>Bornitzstraße</w:t>
    </w:r>
    <w:proofErr w:type="spellEnd"/>
    <w:r>
      <w:rPr>
        <w:rFonts w:ascii="Calibri" w:hAnsi="Calibri" w:cs="Calibri"/>
        <w:b/>
        <w:color w:val="4BACC6"/>
        <w:sz w:val="14"/>
        <w:szCs w:val="14"/>
      </w:rPr>
      <w:t xml:space="preserve"> 73-75, 10365 Berlin, Germany, </w:t>
    </w:r>
    <w:r>
      <w:rPr>
        <w:rFonts w:ascii="Calibri" w:hAnsi="Calibri" w:cs="Calibri"/>
        <w:b/>
        <w:color w:val="4BACC6"/>
        <w:sz w:val="14"/>
        <w:szCs w:val="14"/>
      </w:rPr>
      <w:br/>
    </w:r>
    <w:hyperlink r:id="rId2" w:history="1">
      <w:r>
        <w:rPr>
          <w:rStyle w:val="Hyperlink"/>
          <w:rFonts w:ascii="Calibri" w:hAnsi="Calibri" w:cs="Calibri"/>
          <w:b/>
          <w:sz w:val="14"/>
          <w:szCs w:val="14"/>
        </w:rPr>
        <w:t>berlin@controlunion.com</w:t>
      </w:r>
    </w:hyperlink>
    <w:r>
      <w:rPr>
        <w:rFonts w:ascii="Calibri" w:hAnsi="Calibri" w:cs="Calibri"/>
        <w:b/>
        <w:color w:val="4BACC6"/>
        <w:sz w:val="14"/>
        <w:szCs w:val="14"/>
      </w:rPr>
      <w:t>, T +0049 30 50 96 988-0</w:t>
    </w:r>
  </w:p>
  <w:p w14:paraId="0C8523B0" w14:textId="77777777" w:rsidR="007B6A8B" w:rsidRPr="00E2468A" w:rsidRDefault="007B6A8B" w:rsidP="00E2468A">
    <w:pPr>
      <w:pStyle w:val="Fuzeile"/>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160"/>
      <w:gridCol w:w="4276"/>
      <w:gridCol w:w="1564"/>
    </w:tblGrid>
    <w:tr w:rsidR="00783C9F" w:rsidRPr="00DE31E7" w14:paraId="0CC515B8" w14:textId="77777777" w:rsidTr="00A3727A">
      <w:tc>
        <w:tcPr>
          <w:tcW w:w="3160" w:type="dxa"/>
          <w:tcBorders>
            <w:bottom w:val="single" w:sz="4" w:space="0" w:color="auto"/>
          </w:tcBorders>
        </w:tcPr>
        <w:p w14:paraId="007C269B" w14:textId="24A31624" w:rsidR="00783C9F" w:rsidRPr="004A666B" w:rsidRDefault="00783C9F" w:rsidP="00860BE8">
          <w:pPr>
            <w:pStyle w:val="Untertitel"/>
            <w:tabs>
              <w:tab w:val="clear" w:pos="720"/>
              <w:tab w:val="left" w:pos="284"/>
            </w:tabs>
            <w:jc w:val="left"/>
            <w:rPr>
              <w:rFonts w:ascii="Calibri" w:hAnsi="Calibri" w:cs="Calibri"/>
              <w:b/>
              <w:color w:val="4BACC6"/>
              <w:sz w:val="14"/>
              <w:szCs w:val="14"/>
              <w:u w:val="none"/>
              <w:lang w:val="en-GB"/>
            </w:rPr>
          </w:pPr>
          <w:r w:rsidRPr="004A666B">
            <w:rPr>
              <w:rFonts w:ascii="Calibri" w:hAnsi="Calibri" w:cs="Calibri"/>
              <w:b/>
              <w:color w:val="4BACC6"/>
              <w:sz w:val="14"/>
              <w:szCs w:val="14"/>
              <w:u w:val="none"/>
              <w:lang w:val="en-GB"/>
            </w:rPr>
            <w:t>R</w:t>
          </w:r>
          <w:r>
            <w:rPr>
              <w:rFonts w:ascii="Calibri" w:hAnsi="Calibri" w:cs="Calibri"/>
              <w:b/>
              <w:color w:val="4BACC6"/>
              <w:sz w:val="14"/>
              <w:szCs w:val="14"/>
              <w:u w:val="none"/>
              <w:lang w:val="en-GB"/>
            </w:rPr>
            <w:t>SPO</w:t>
          </w:r>
          <w:r w:rsidR="00860BE8">
            <w:rPr>
              <w:rFonts w:ascii="Calibri" w:hAnsi="Calibri" w:cs="Calibri"/>
              <w:b/>
              <w:color w:val="4BACC6"/>
              <w:sz w:val="14"/>
              <w:szCs w:val="14"/>
              <w:u w:val="none"/>
              <w:lang w:val="en-GB"/>
            </w:rPr>
            <w:t>SCC</w:t>
          </w:r>
          <w:r w:rsidRPr="004A666B">
            <w:rPr>
              <w:rFonts w:ascii="Calibri" w:hAnsi="Calibri" w:cs="Calibri"/>
              <w:b/>
              <w:color w:val="4BACC6"/>
              <w:sz w:val="14"/>
              <w:szCs w:val="14"/>
              <w:u w:val="none"/>
              <w:lang w:val="en-GB"/>
            </w:rPr>
            <w:t>-</w:t>
          </w:r>
          <w:r w:rsidR="00BC1BD8">
            <w:rPr>
              <w:rFonts w:ascii="Calibri" w:hAnsi="Calibri" w:cs="Calibri"/>
              <w:b/>
              <w:color w:val="4BACC6"/>
              <w:sz w:val="14"/>
              <w:szCs w:val="14"/>
              <w:u w:val="none"/>
              <w:lang w:val="en-GB"/>
            </w:rPr>
            <w:t xml:space="preserve">APPL.F01 </w:t>
          </w:r>
          <w:r w:rsidR="009E34D2" w:rsidRPr="009E34D2">
            <w:rPr>
              <w:rFonts w:ascii="Calibri" w:hAnsi="Calibri" w:cs="Calibri"/>
              <w:b/>
              <w:color w:val="4BACC6"/>
              <w:sz w:val="14"/>
              <w:szCs w:val="14"/>
              <w:u w:val="none"/>
              <w:lang w:val="en-GB"/>
            </w:rPr>
            <w:t>NL</w:t>
          </w:r>
          <w:r w:rsidR="006328C0">
            <w:rPr>
              <w:rFonts w:ascii="Calibri" w:hAnsi="Calibri" w:cs="Calibri"/>
              <w:b/>
              <w:color w:val="4BACC6"/>
              <w:sz w:val="14"/>
              <w:szCs w:val="14"/>
              <w:u w:val="none"/>
              <w:lang w:val="en-GB"/>
            </w:rPr>
            <w:t xml:space="preserve"> September 2020</w:t>
          </w:r>
        </w:p>
      </w:tc>
      <w:tc>
        <w:tcPr>
          <w:tcW w:w="4276" w:type="dxa"/>
          <w:tcBorders>
            <w:bottom w:val="single" w:sz="4" w:space="0" w:color="auto"/>
          </w:tcBorders>
        </w:tcPr>
        <w:p w14:paraId="35E1BC16" w14:textId="77777777" w:rsidR="00783C9F" w:rsidRPr="004A666B" w:rsidRDefault="00783C9F" w:rsidP="00783C9F">
          <w:pPr>
            <w:pStyle w:val="Untertitel"/>
            <w:tabs>
              <w:tab w:val="clear" w:pos="720"/>
              <w:tab w:val="left" w:pos="284"/>
            </w:tabs>
            <w:jc w:val="left"/>
            <w:rPr>
              <w:rFonts w:ascii="Calibri" w:hAnsi="Calibri" w:cs="Calibri"/>
              <w:b/>
              <w:color w:val="4BACC6"/>
              <w:sz w:val="14"/>
              <w:szCs w:val="14"/>
              <w:u w:val="none"/>
              <w:lang w:val="en-GB"/>
            </w:rPr>
          </w:pPr>
        </w:p>
      </w:tc>
      <w:tc>
        <w:tcPr>
          <w:tcW w:w="1564" w:type="dxa"/>
          <w:tcBorders>
            <w:bottom w:val="single" w:sz="4" w:space="0" w:color="auto"/>
          </w:tcBorders>
        </w:tcPr>
        <w:p w14:paraId="2FF95F2D" w14:textId="77777777" w:rsidR="00783C9F" w:rsidRPr="004A666B" w:rsidRDefault="00783C9F" w:rsidP="00783C9F">
          <w:pPr>
            <w:pStyle w:val="Untertitel"/>
            <w:tabs>
              <w:tab w:val="clear" w:pos="720"/>
              <w:tab w:val="left" w:pos="284"/>
            </w:tabs>
            <w:jc w:val="right"/>
            <w:rPr>
              <w:rFonts w:ascii="Calibri" w:hAnsi="Calibri" w:cs="Calibri"/>
              <w:b/>
              <w:color w:val="4BACC6"/>
              <w:sz w:val="14"/>
              <w:szCs w:val="16"/>
              <w:u w:val="none"/>
              <w:lang w:val="en-GB"/>
            </w:rPr>
          </w:pPr>
          <w:r w:rsidRPr="004A666B">
            <w:rPr>
              <w:rFonts w:ascii="Calibri" w:hAnsi="Calibri" w:cs="Calibri"/>
              <w:b/>
              <w:color w:val="4BACC6"/>
              <w:sz w:val="14"/>
              <w:szCs w:val="16"/>
              <w:u w:val="none"/>
              <w:lang w:val="en-GB"/>
            </w:rPr>
            <w:t xml:space="preserve">Page </w:t>
          </w:r>
          <w:r w:rsidRPr="004A666B">
            <w:rPr>
              <w:rFonts w:ascii="Calibri" w:hAnsi="Calibri" w:cs="Calibri"/>
              <w:b/>
              <w:color w:val="4BACC6"/>
              <w:sz w:val="14"/>
              <w:szCs w:val="16"/>
              <w:u w:val="none"/>
            </w:rPr>
            <w:fldChar w:fldCharType="begin"/>
          </w:r>
          <w:r w:rsidRPr="004A666B">
            <w:rPr>
              <w:rFonts w:ascii="Calibri" w:hAnsi="Calibri" w:cs="Calibri"/>
              <w:b/>
              <w:color w:val="4BACC6"/>
              <w:sz w:val="14"/>
              <w:szCs w:val="16"/>
              <w:u w:val="none"/>
            </w:rPr>
            <w:instrText xml:space="preserve"> PAGE </w:instrText>
          </w:r>
          <w:r w:rsidRPr="004A666B">
            <w:rPr>
              <w:rFonts w:ascii="Calibri" w:hAnsi="Calibri" w:cs="Calibri"/>
              <w:b/>
              <w:color w:val="4BACC6"/>
              <w:sz w:val="14"/>
              <w:szCs w:val="16"/>
              <w:u w:val="none"/>
            </w:rPr>
            <w:fldChar w:fldCharType="separate"/>
          </w:r>
          <w:r w:rsidR="00E517DD">
            <w:rPr>
              <w:rFonts w:ascii="Calibri" w:hAnsi="Calibri" w:cs="Calibri"/>
              <w:b/>
              <w:noProof/>
              <w:color w:val="4BACC6"/>
              <w:sz w:val="14"/>
              <w:szCs w:val="16"/>
              <w:u w:val="none"/>
            </w:rPr>
            <w:t>1</w:t>
          </w:r>
          <w:r w:rsidRPr="004A666B">
            <w:rPr>
              <w:rFonts w:ascii="Calibri" w:hAnsi="Calibri" w:cs="Calibri"/>
              <w:b/>
              <w:color w:val="4BACC6"/>
              <w:sz w:val="14"/>
              <w:szCs w:val="16"/>
              <w:u w:val="none"/>
            </w:rPr>
            <w:fldChar w:fldCharType="end"/>
          </w:r>
          <w:r w:rsidRPr="004A666B">
            <w:rPr>
              <w:rFonts w:ascii="Calibri" w:hAnsi="Calibri" w:cs="Calibri"/>
              <w:b/>
              <w:color w:val="4BACC6"/>
              <w:sz w:val="14"/>
              <w:szCs w:val="16"/>
              <w:u w:val="none"/>
            </w:rPr>
            <w:t xml:space="preserve"> of </w:t>
          </w:r>
          <w:r w:rsidRPr="004A666B">
            <w:rPr>
              <w:rFonts w:ascii="Calibri" w:hAnsi="Calibri" w:cs="Calibri"/>
              <w:b/>
              <w:color w:val="4BACC6"/>
              <w:sz w:val="14"/>
              <w:szCs w:val="16"/>
              <w:u w:val="none"/>
            </w:rPr>
            <w:fldChar w:fldCharType="begin"/>
          </w:r>
          <w:r w:rsidRPr="004A666B">
            <w:rPr>
              <w:rFonts w:ascii="Calibri" w:hAnsi="Calibri" w:cs="Calibri"/>
              <w:b/>
              <w:color w:val="4BACC6"/>
              <w:sz w:val="14"/>
              <w:szCs w:val="16"/>
              <w:u w:val="none"/>
            </w:rPr>
            <w:instrText xml:space="preserve"> NUMPAGES </w:instrText>
          </w:r>
          <w:r w:rsidRPr="004A666B">
            <w:rPr>
              <w:rFonts w:ascii="Calibri" w:hAnsi="Calibri" w:cs="Calibri"/>
              <w:b/>
              <w:color w:val="4BACC6"/>
              <w:sz w:val="14"/>
              <w:szCs w:val="16"/>
              <w:u w:val="none"/>
            </w:rPr>
            <w:fldChar w:fldCharType="separate"/>
          </w:r>
          <w:r w:rsidR="00E517DD">
            <w:rPr>
              <w:rFonts w:ascii="Calibri" w:hAnsi="Calibri" w:cs="Calibri"/>
              <w:b/>
              <w:noProof/>
              <w:color w:val="4BACC6"/>
              <w:sz w:val="14"/>
              <w:szCs w:val="16"/>
              <w:u w:val="none"/>
            </w:rPr>
            <w:t>6</w:t>
          </w:r>
          <w:r w:rsidRPr="004A666B">
            <w:rPr>
              <w:rFonts w:ascii="Calibri" w:hAnsi="Calibri" w:cs="Calibri"/>
              <w:b/>
              <w:color w:val="4BACC6"/>
              <w:sz w:val="14"/>
              <w:szCs w:val="16"/>
              <w:u w:val="none"/>
            </w:rPr>
            <w:fldChar w:fldCharType="end"/>
          </w:r>
        </w:p>
      </w:tc>
    </w:tr>
  </w:tbl>
  <w:p w14:paraId="3A9510D8" w14:textId="77777777" w:rsidR="00A3727A" w:rsidRDefault="00A3727A" w:rsidP="00A3727A">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Calibri"/>
        <w:b/>
        <w:color w:val="4BACC6"/>
        <w:sz w:val="14"/>
        <w:szCs w:val="14"/>
      </w:rPr>
    </w:pPr>
    <w:r>
      <w:rPr>
        <w:rFonts w:ascii="Calibri" w:hAnsi="Calibri" w:cs="Calibri"/>
        <w:b/>
        <w:color w:val="4BACC6"/>
        <w:sz w:val="14"/>
        <w:szCs w:val="14"/>
      </w:rPr>
      <w:t>OFFICE Netherlands: Meeuwenlaan 4-6 8011 BZ Zwolle The Netherlands POST P.O. Box 161 • 8000 AD Zwolle - The Netherlands</w:t>
    </w:r>
  </w:p>
  <w:p w14:paraId="03B40A09" w14:textId="77777777" w:rsidR="00A3727A" w:rsidRDefault="00A3727A" w:rsidP="00A3727A">
    <w:pPr>
      <w:pStyle w:val="Untertitel"/>
      <w:tabs>
        <w:tab w:val="clear" w:pos="720"/>
        <w:tab w:val="left" w:pos="284"/>
      </w:tabs>
      <w:rPr>
        <w:rFonts w:ascii="Calibri" w:hAnsi="Calibri" w:cs="Calibri"/>
        <w:b/>
        <w:color w:val="4BACC6"/>
        <w:sz w:val="14"/>
        <w:szCs w:val="14"/>
        <w:u w:val="none"/>
        <w:lang w:val="de-DE"/>
      </w:rPr>
    </w:pPr>
    <w:r>
      <w:rPr>
        <w:rFonts w:ascii="Calibri" w:hAnsi="Calibri" w:cs="Calibri"/>
        <w:b/>
        <w:color w:val="4BACC6"/>
        <w:sz w:val="14"/>
        <w:szCs w:val="14"/>
        <w:u w:val="none"/>
        <w:lang w:val="de-DE"/>
      </w:rPr>
      <w:t>T +31 38 4260100 • F +31 38 4237040 • certification@controlunion.com •</w:t>
    </w:r>
    <w:r w:rsidRPr="00A3727A">
      <w:rPr>
        <w:rFonts w:ascii="Calibri" w:hAnsi="Calibri" w:cs="Calibri"/>
        <w:b/>
        <w:color w:val="4BACC6"/>
        <w:sz w:val="14"/>
        <w:szCs w:val="14"/>
        <w:u w:val="none"/>
        <w:lang w:val="de-DE"/>
      </w:rPr>
      <w:t xml:space="preserve"> </w:t>
    </w:r>
    <w:hyperlink r:id="rId1" w:history="1">
      <w:r>
        <w:rPr>
          <w:rStyle w:val="Hyperlink"/>
          <w:rFonts w:ascii="Calibri" w:hAnsi="Calibri" w:cs="Calibri"/>
          <w:b/>
          <w:color w:val="4BACC6"/>
          <w:sz w:val="14"/>
          <w:szCs w:val="14"/>
          <w:u w:val="none"/>
          <w:lang w:val="de-DE"/>
        </w:rPr>
        <w:t>http://certification.controlunion.com</w:t>
      </w:r>
    </w:hyperlink>
  </w:p>
  <w:p w14:paraId="7FDEFB8C" w14:textId="2CF1AD66" w:rsidR="007B6A8B" w:rsidRDefault="00A3727A" w:rsidP="00A3727A">
    <w:pPr>
      <w:pStyle w:val="Fuzeile"/>
      <w:jc w:val="center"/>
    </w:pPr>
    <w:proofErr w:type="spellStart"/>
    <w:r>
      <w:rPr>
        <w:rFonts w:ascii="Calibri" w:hAnsi="Calibri" w:cs="Calibri"/>
        <w:b/>
        <w:color w:val="4BACC6"/>
        <w:sz w:val="14"/>
        <w:szCs w:val="14"/>
      </w:rPr>
      <w:t>Büro</w:t>
    </w:r>
    <w:proofErr w:type="spellEnd"/>
    <w:r>
      <w:rPr>
        <w:rFonts w:ascii="Calibri" w:hAnsi="Calibri" w:cs="Calibri"/>
        <w:b/>
        <w:color w:val="4BACC6"/>
        <w:sz w:val="14"/>
        <w:szCs w:val="14"/>
      </w:rPr>
      <w:t xml:space="preserve"> Deutschland: Control Union Certifications Germany GmbH, </w:t>
    </w:r>
    <w:proofErr w:type="spellStart"/>
    <w:r>
      <w:rPr>
        <w:rFonts w:ascii="Calibri" w:hAnsi="Calibri" w:cs="Calibri"/>
        <w:b/>
        <w:color w:val="4BACC6"/>
        <w:sz w:val="14"/>
        <w:szCs w:val="14"/>
      </w:rPr>
      <w:t>Bornitzstraße</w:t>
    </w:r>
    <w:proofErr w:type="spellEnd"/>
    <w:r>
      <w:rPr>
        <w:rFonts w:ascii="Calibri" w:hAnsi="Calibri" w:cs="Calibri"/>
        <w:b/>
        <w:color w:val="4BACC6"/>
        <w:sz w:val="14"/>
        <w:szCs w:val="14"/>
      </w:rPr>
      <w:t xml:space="preserve"> 73-75, 10365 Berlin, Germany, </w:t>
    </w:r>
    <w:r>
      <w:rPr>
        <w:rFonts w:ascii="Calibri" w:hAnsi="Calibri" w:cs="Calibri"/>
        <w:b/>
        <w:color w:val="4BACC6"/>
        <w:sz w:val="14"/>
        <w:szCs w:val="14"/>
      </w:rPr>
      <w:br/>
    </w:r>
    <w:hyperlink r:id="rId2" w:history="1">
      <w:r>
        <w:rPr>
          <w:rStyle w:val="Hyperlink"/>
          <w:rFonts w:ascii="Calibri" w:hAnsi="Calibri" w:cs="Calibri"/>
          <w:b/>
          <w:sz w:val="14"/>
          <w:szCs w:val="14"/>
        </w:rPr>
        <w:t>berlin@controlunion.com</w:t>
      </w:r>
    </w:hyperlink>
    <w:r>
      <w:rPr>
        <w:rFonts w:ascii="Calibri" w:hAnsi="Calibri" w:cs="Calibri"/>
        <w:b/>
        <w:color w:val="4BACC6"/>
        <w:sz w:val="14"/>
        <w:szCs w:val="14"/>
      </w:rPr>
      <w:t>, T +0049 30 50 96 988-0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CD2D" w14:textId="77777777" w:rsidR="004A549E" w:rsidRDefault="004A549E">
      <w:r>
        <w:separator/>
      </w:r>
    </w:p>
  </w:footnote>
  <w:footnote w:type="continuationSeparator" w:id="0">
    <w:p w14:paraId="0086B1DA" w14:textId="77777777" w:rsidR="004A549E" w:rsidRDefault="004A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32D0" w14:textId="77777777" w:rsidR="007B6A8B" w:rsidRDefault="007B6A8B">
    <w:pPr>
      <w:pStyle w:val="Kopfzeile"/>
    </w:pPr>
  </w:p>
  <w:p w14:paraId="38365E02" w14:textId="77777777" w:rsidR="007B6A8B" w:rsidRDefault="007B6A8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52C"/>
    <w:multiLevelType w:val="hybridMultilevel"/>
    <w:tmpl w:val="4CD2A78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91051B5"/>
    <w:multiLevelType w:val="hybridMultilevel"/>
    <w:tmpl w:val="BF22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6B61FC"/>
    <w:multiLevelType w:val="hybridMultilevel"/>
    <w:tmpl w:val="DE1454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389D11A0"/>
    <w:multiLevelType w:val="hybridMultilevel"/>
    <w:tmpl w:val="D3F4B87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3AC7305D"/>
    <w:multiLevelType w:val="hybridMultilevel"/>
    <w:tmpl w:val="780CE9B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5" w15:restartNumberingAfterBreak="0">
    <w:nsid w:val="4CA1720E"/>
    <w:multiLevelType w:val="hybridMultilevel"/>
    <w:tmpl w:val="BA48F000"/>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57AD51E4"/>
    <w:multiLevelType w:val="hybridMultilevel"/>
    <w:tmpl w:val="558C6718"/>
    <w:lvl w:ilvl="0" w:tplc="48090001">
      <w:start w:val="1"/>
      <w:numFmt w:val="bullet"/>
      <w:lvlText w:val=""/>
      <w:lvlJc w:val="left"/>
      <w:pPr>
        <w:ind w:left="360" w:hanging="360"/>
      </w:pPr>
      <w:rPr>
        <w:rFonts w:ascii="Symbol" w:hAnsi="Symbol"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5E535E16"/>
    <w:multiLevelType w:val="hybridMultilevel"/>
    <w:tmpl w:val="8F0AEBEC"/>
    <w:lvl w:ilvl="0" w:tplc="44090011">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1481312366">
    <w:abstractNumId w:val="6"/>
  </w:num>
  <w:num w:numId="2" w16cid:durableId="875385078">
    <w:abstractNumId w:val="4"/>
  </w:num>
  <w:num w:numId="3" w16cid:durableId="782454476">
    <w:abstractNumId w:val="7"/>
  </w:num>
  <w:num w:numId="4" w16cid:durableId="217211094">
    <w:abstractNumId w:val="2"/>
  </w:num>
  <w:num w:numId="5" w16cid:durableId="2044748681">
    <w:abstractNumId w:val="5"/>
  </w:num>
  <w:num w:numId="6" w16cid:durableId="1445345334">
    <w:abstractNumId w:val="3"/>
  </w:num>
  <w:num w:numId="7" w16cid:durableId="1660496218">
    <w:abstractNumId w:val="0"/>
  </w:num>
  <w:num w:numId="8" w16cid:durableId="76719595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2D"/>
    <w:rsid w:val="00002967"/>
    <w:rsid w:val="00012EF1"/>
    <w:rsid w:val="00017470"/>
    <w:rsid w:val="0002062D"/>
    <w:rsid w:val="00027ADA"/>
    <w:rsid w:val="00031614"/>
    <w:rsid w:val="00031F28"/>
    <w:rsid w:val="000406A9"/>
    <w:rsid w:val="000421F0"/>
    <w:rsid w:val="000470A2"/>
    <w:rsid w:val="00047AE4"/>
    <w:rsid w:val="00052AA4"/>
    <w:rsid w:val="00055AAB"/>
    <w:rsid w:val="00065302"/>
    <w:rsid w:val="0006546A"/>
    <w:rsid w:val="000659DA"/>
    <w:rsid w:val="0006734C"/>
    <w:rsid w:val="0006737C"/>
    <w:rsid w:val="000721EC"/>
    <w:rsid w:val="00072896"/>
    <w:rsid w:val="0007430E"/>
    <w:rsid w:val="00080EC9"/>
    <w:rsid w:val="00083E2A"/>
    <w:rsid w:val="000925B3"/>
    <w:rsid w:val="00096177"/>
    <w:rsid w:val="000A3F7F"/>
    <w:rsid w:val="000B0ED1"/>
    <w:rsid w:val="000B501E"/>
    <w:rsid w:val="000C0FEF"/>
    <w:rsid w:val="000C1D23"/>
    <w:rsid w:val="000C512F"/>
    <w:rsid w:val="000C702F"/>
    <w:rsid w:val="000D119B"/>
    <w:rsid w:val="000D2713"/>
    <w:rsid w:val="000D35BD"/>
    <w:rsid w:val="000E0FB4"/>
    <w:rsid w:val="000E32DD"/>
    <w:rsid w:val="000E33A8"/>
    <w:rsid w:val="000E3535"/>
    <w:rsid w:val="000F4CF2"/>
    <w:rsid w:val="000F7E20"/>
    <w:rsid w:val="00100226"/>
    <w:rsid w:val="0011417D"/>
    <w:rsid w:val="0013153B"/>
    <w:rsid w:val="00133080"/>
    <w:rsid w:val="001339AD"/>
    <w:rsid w:val="0014576A"/>
    <w:rsid w:val="00150D0B"/>
    <w:rsid w:val="001515D3"/>
    <w:rsid w:val="001526AB"/>
    <w:rsid w:val="00152D89"/>
    <w:rsid w:val="0015374E"/>
    <w:rsid w:val="001775BD"/>
    <w:rsid w:val="0018228F"/>
    <w:rsid w:val="001903F6"/>
    <w:rsid w:val="0019079F"/>
    <w:rsid w:val="00191EC0"/>
    <w:rsid w:val="001B2CFF"/>
    <w:rsid w:val="001B5C01"/>
    <w:rsid w:val="001B614F"/>
    <w:rsid w:val="001C5DD2"/>
    <w:rsid w:val="001D3A50"/>
    <w:rsid w:val="001D55E5"/>
    <w:rsid w:val="001F38B5"/>
    <w:rsid w:val="002032DF"/>
    <w:rsid w:val="00206F6F"/>
    <w:rsid w:val="002125E1"/>
    <w:rsid w:val="002148C6"/>
    <w:rsid w:val="0021498D"/>
    <w:rsid w:val="00226FC1"/>
    <w:rsid w:val="002306C6"/>
    <w:rsid w:val="00231E7C"/>
    <w:rsid w:val="00234E94"/>
    <w:rsid w:val="00240548"/>
    <w:rsid w:val="00251B9A"/>
    <w:rsid w:val="00266A8E"/>
    <w:rsid w:val="002857B7"/>
    <w:rsid w:val="00286324"/>
    <w:rsid w:val="00286E9C"/>
    <w:rsid w:val="00291072"/>
    <w:rsid w:val="00293EB6"/>
    <w:rsid w:val="00295330"/>
    <w:rsid w:val="002B301E"/>
    <w:rsid w:val="002B637C"/>
    <w:rsid w:val="002B7FDE"/>
    <w:rsid w:val="002C3626"/>
    <w:rsid w:val="002C3667"/>
    <w:rsid w:val="002C4E23"/>
    <w:rsid w:val="002C5B38"/>
    <w:rsid w:val="002C6DDB"/>
    <w:rsid w:val="002C700F"/>
    <w:rsid w:val="002E0DC6"/>
    <w:rsid w:val="002E7FC8"/>
    <w:rsid w:val="002F5C88"/>
    <w:rsid w:val="002F5D3E"/>
    <w:rsid w:val="002F7EEA"/>
    <w:rsid w:val="00306041"/>
    <w:rsid w:val="0031207E"/>
    <w:rsid w:val="0032728D"/>
    <w:rsid w:val="00330CF0"/>
    <w:rsid w:val="003333DD"/>
    <w:rsid w:val="00351B2F"/>
    <w:rsid w:val="003576F0"/>
    <w:rsid w:val="003626E0"/>
    <w:rsid w:val="00366579"/>
    <w:rsid w:val="003860C3"/>
    <w:rsid w:val="0038685E"/>
    <w:rsid w:val="00395ACD"/>
    <w:rsid w:val="003A0420"/>
    <w:rsid w:val="003D64CF"/>
    <w:rsid w:val="003E22C9"/>
    <w:rsid w:val="003F56FA"/>
    <w:rsid w:val="003F657B"/>
    <w:rsid w:val="003F7062"/>
    <w:rsid w:val="003F7F1F"/>
    <w:rsid w:val="0040429C"/>
    <w:rsid w:val="00410FD2"/>
    <w:rsid w:val="00413A9D"/>
    <w:rsid w:val="004169E2"/>
    <w:rsid w:val="004251F1"/>
    <w:rsid w:val="00426220"/>
    <w:rsid w:val="0043024A"/>
    <w:rsid w:val="00436470"/>
    <w:rsid w:val="0046218F"/>
    <w:rsid w:val="00466F8C"/>
    <w:rsid w:val="00471D7E"/>
    <w:rsid w:val="0047408C"/>
    <w:rsid w:val="00474381"/>
    <w:rsid w:val="00480D7B"/>
    <w:rsid w:val="00483EFE"/>
    <w:rsid w:val="004A18CB"/>
    <w:rsid w:val="004A339F"/>
    <w:rsid w:val="004A549E"/>
    <w:rsid w:val="004A5A95"/>
    <w:rsid w:val="004A7449"/>
    <w:rsid w:val="004B03F6"/>
    <w:rsid w:val="004C0246"/>
    <w:rsid w:val="004C040C"/>
    <w:rsid w:val="004C6A51"/>
    <w:rsid w:val="004D6D96"/>
    <w:rsid w:val="004E1E0D"/>
    <w:rsid w:val="004E2E91"/>
    <w:rsid w:val="004E65B3"/>
    <w:rsid w:val="004F7146"/>
    <w:rsid w:val="0050029B"/>
    <w:rsid w:val="00500D7C"/>
    <w:rsid w:val="00501750"/>
    <w:rsid w:val="00515018"/>
    <w:rsid w:val="00520391"/>
    <w:rsid w:val="00521B68"/>
    <w:rsid w:val="00531D1A"/>
    <w:rsid w:val="00534AC1"/>
    <w:rsid w:val="00541B6A"/>
    <w:rsid w:val="00544397"/>
    <w:rsid w:val="00547562"/>
    <w:rsid w:val="005568CB"/>
    <w:rsid w:val="00571AA8"/>
    <w:rsid w:val="00584EA2"/>
    <w:rsid w:val="00590CE6"/>
    <w:rsid w:val="00594868"/>
    <w:rsid w:val="005955DC"/>
    <w:rsid w:val="00596751"/>
    <w:rsid w:val="005A6480"/>
    <w:rsid w:val="005A7AC8"/>
    <w:rsid w:val="005B22B2"/>
    <w:rsid w:val="005B68EC"/>
    <w:rsid w:val="005B6E4E"/>
    <w:rsid w:val="005B7D24"/>
    <w:rsid w:val="005D1794"/>
    <w:rsid w:val="005D677F"/>
    <w:rsid w:val="005E2190"/>
    <w:rsid w:val="005F1442"/>
    <w:rsid w:val="00600A5C"/>
    <w:rsid w:val="006127BC"/>
    <w:rsid w:val="00622AA6"/>
    <w:rsid w:val="006328C0"/>
    <w:rsid w:val="00632C2F"/>
    <w:rsid w:val="00636DF9"/>
    <w:rsid w:val="0064365D"/>
    <w:rsid w:val="00644ECE"/>
    <w:rsid w:val="006667C7"/>
    <w:rsid w:val="00667BCE"/>
    <w:rsid w:val="00676FA3"/>
    <w:rsid w:val="00686EE5"/>
    <w:rsid w:val="0069026B"/>
    <w:rsid w:val="00693198"/>
    <w:rsid w:val="00693EF1"/>
    <w:rsid w:val="006A0101"/>
    <w:rsid w:val="006A07C7"/>
    <w:rsid w:val="006A22AB"/>
    <w:rsid w:val="006B40E7"/>
    <w:rsid w:val="006B5107"/>
    <w:rsid w:val="006C405C"/>
    <w:rsid w:val="006E49D0"/>
    <w:rsid w:val="006E67BA"/>
    <w:rsid w:val="006F64BF"/>
    <w:rsid w:val="007042B6"/>
    <w:rsid w:val="00707931"/>
    <w:rsid w:val="00707C0A"/>
    <w:rsid w:val="007105BD"/>
    <w:rsid w:val="00714298"/>
    <w:rsid w:val="007170E9"/>
    <w:rsid w:val="007226DE"/>
    <w:rsid w:val="00724144"/>
    <w:rsid w:val="0073276C"/>
    <w:rsid w:val="007331DD"/>
    <w:rsid w:val="007412E6"/>
    <w:rsid w:val="0074136B"/>
    <w:rsid w:val="007546CB"/>
    <w:rsid w:val="00760B99"/>
    <w:rsid w:val="0076479D"/>
    <w:rsid w:val="00781515"/>
    <w:rsid w:val="00783C9F"/>
    <w:rsid w:val="0078538D"/>
    <w:rsid w:val="007B26B6"/>
    <w:rsid w:val="007B5548"/>
    <w:rsid w:val="007B6A8B"/>
    <w:rsid w:val="007C4C9D"/>
    <w:rsid w:val="007C64B0"/>
    <w:rsid w:val="007D0D95"/>
    <w:rsid w:val="007D2E28"/>
    <w:rsid w:val="007D53E8"/>
    <w:rsid w:val="007D5864"/>
    <w:rsid w:val="007D6E8D"/>
    <w:rsid w:val="007E27F7"/>
    <w:rsid w:val="007E2938"/>
    <w:rsid w:val="007E3149"/>
    <w:rsid w:val="007E3D56"/>
    <w:rsid w:val="007E7100"/>
    <w:rsid w:val="007E7ADA"/>
    <w:rsid w:val="007F43A5"/>
    <w:rsid w:val="008103C9"/>
    <w:rsid w:val="008133B8"/>
    <w:rsid w:val="00814176"/>
    <w:rsid w:val="00820644"/>
    <w:rsid w:val="008257E0"/>
    <w:rsid w:val="00830A73"/>
    <w:rsid w:val="00830CF7"/>
    <w:rsid w:val="00834BD8"/>
    <w:rsid w:val="00836F83"/>
    <w:rsid w:val="00840537"/>
    <w:rsid w:val="00850D84"/>
    <w:rsid w:val="00852AA2"/>
    <w:rsid w:val="00854A15"/>
    <w:rsid w:val="00860BE8"/>
    <w:rsid w:val="0087227E"/>
    <w:rsid w:val="008730ED"/>
    <w:rsid w:val="008A1F58"/>
    <w:rsid w:val="008A2918"/>
    <w:rsid w:val="008A3A95"/>
    <w:rsid w:val="008A72AE"/>
    <w:rsid w:val="008B321E"/>
    <w:rsid w:val="008C4228"/>
    <w:rsid w:val="008C5EB5"/>
    <w:rsid w:val="008D02F9"/>
    <w:rsid w:val="008D5451"/>
    <w:rsid w:val="008F28D2"/>
    <w:rsid w:val="00904CB6"/>
    <w:rsid w:val="009066CC"/>
    <w:rsid w:val="009108D8"/>
    <w:rsid w:val="00913984"/>
    <w:rsid w:val="00917B93"/>
    <w:rsid w:val="009240C1"/>
    <w:rsid w:val="00926A0E"/>
    <w:rsid w:val="009334DB"/>
    <w:rsid w:val="00950C27"/>
    <w:rsid w:val="009624D2"/>
    <w:rsid w:val="00967E87"/>
    <w:rsid w:val="00976ECB"/>
    <w:rsid w:val="009774CC"/>
    <w:rsid w:val="009A466A"/>
    <w:rsid w:val="009A618A"/>
    <w:rsid w:val="009A6FDD"/>
    <w:rsid w:val="009C0CAF"/>
    <w:rsid w:val="009C0D6F"/>
    <w:rsid w:val="009D1275"/>
    <w:rsid w:val="009D2E7D"/>
    <w:rsid w:val="009D3B7D"/>
    <w:rsid w:val="009D6561"/>
    <w:rsid w:val="009E1064"/>
    <w:rsid w:val="009E34D2"/>
    <w:rsid w:val="009E4336"/>
    <w:rsid w:val="009F1E7A"/>
    <w:rsid w:val="009F6349"/>
    <w:rsid w:val="009F68EB"/>
    <w:rsid w:val="00A00383"/>
    <w:rsid w:val="00A115FF"/>
    <w:rsid w:val="00A13ABE"/>
    <w:rsid w:val="00A20F40"/>
    <w:rsid w:val="00A22ADE"/>
    <w:rsid w:val="00A32F98"/>
    <w:rsid w:val="00A3727A"/>
    <w:rsid w:val="00A52AA1"/>
    <w:rsid w:val="00A53E4C"/>
    <w:rsid w:val="00A5710A"/>
    <w:rsid w:val="00A6653F"/>
    <w:rsid w:val="00A708B5"/>
    <w:rsid w:val="00A71D3F"/>
    <w:rsid w:val="00A73FD2"/>
    <w:rsid w:val="00A75355"/>
    <w:rsid w:val="00A76CEF"/>
    <w:rsid w:val="00A772FE"/>
    <w:rsid w:val="00A81AC3"/>
    <w:rsid w:val="00A84700"/>
    <w:rsid w:val="00A94490"/>
    <w:rsid w:val="00AB177C"/>
    <w:rsid w:val="00AB4188"/>
    <w:rsid w:val="00AD0610"/>
    <w:rsid w:val="00AD691F"/>
    <w:rsid w:val="00AD725C"/>
    <w:rsid w:val="00AE57E7"/>
    <w:rsid w:val="00AE59F9"/>
    <w:rsid w:val="00B1475A"/>
    <w:rsid w:val="00B22B7A"/>
    <w:rsid w:val="00B230FF"/>
    <w:rsid w:val="00B26941"/>
    <w:rsid w:val="00B3399E"/>
    <w:rsid w:val="00B52936"/>
    <w:rsid w:val="00B55AEC"/>
    <w:rsid w:val="00B63711"/>
    <w:rsid w:val="00B7421D"/>
    <w:rsid w:val="00B805EF"/>
    <w:rsid w:val="00B9492B"/>
    <w:rsid w:val="00BB3D0F"/>
    <w:rsid w:val="00BB48E8"/>
    <w:rsid w:val="00BC1BD8"/>
    <w:rsid w:val="00BC3031"/>
    <w:rsid w:val="00BD619B"/>
    <w:rsid w:val="00BE04F9"/>
    <w:rsid w:val="00C15D5E"/>
    <w:rsid w:val="00C16998"/>
    <w:rsid w:val="00C308C1"/>
    <w:rsid w:val="00C33328"/>
    <w:rsid w:val="00C3542D"/>
    <w:rsid w:val="00C409F7"/>
    <w:rsid w:val="00C40D47"/>
    <w:rsid w:val="00C47C6A"/>
    <w:rsid w:val="00C54684"/>
    <w:rsid w:val="00C74BF9"/>
    <w:rsid w:val="00C75798"/>
    <w:rsid w:val="00C77F13"/>
    <w:rsid w:val="00C84812"/>
    <w:rsid w:val="00C87D9B"/>
    <w:rsid w:val="00CA6A5A"/>
    <w:rsid w:val="00CA7D3A"/>
    <w:rsid w:val="00CB6287"/>
    <w:rsid w:val="00CB68ED"/>
    <w:rsid w:val="00CB709E"/>
    <w:rsid w:val="00CC217F"/>
    <w:rsid w:val="00CC7868"/>
    <w:rsid w:val="00CD1DFA"/>
    <w:rsid w:val="00CE16D0"/>
    <w:rsid w:val="00CE3ED8"/>
    <w:rsid w:val="00CF0DC8"/>
    <w:rsid w:val="00CF3D25"/>
    <w:rsid w:val="00D02528"/>
    <w:rsid w:val="00D068F4"/>
    <w:rsid w:val="00D14BA9"/>
    <w:rsid w:val="00D16401"/>
    <w:rsid w:val="00D16CF5"/>
    <w:rsid w:val="00D17183"/>
    <w:rsid w:val="00D307A7"/>
    <w:rsid w:val="00D43C3F"/>
    <w:rsid w:val="00D64F49"/>
    <w:rsid w:val="00D73751"/>
    <w:rsid w:val="00D803C5"/>
    <w:rsid w:val="00D83694"/>
    <w:rsid w:val="00D84485"/>
    <w:rsid w:val="00D86177"/>
    <w:rsid w:val="00D975C9"/>
    <w:rsid w:val="00DC13B9"/>
    <w:rsid w:val="00DC2FD5"/>
    <w:rsid w:val="00DD1D50"/>
    <w:rsid w:val="00DE4B3C"/>
    <w:rsid w:val="00DF4A7F"/>
    <w:rsid w:val="00DF4EA6"/>
    <w:rsid w:val="00DF5A5D"/>
    <w:rsid w:val="00E01A1E"/>
    <w:rsid w:val="00E03240"/>
    <w:rsid w:val="00E04243"/>
    <w:rsid w:val="00E05CF5"/>
    <w:rsid w:val="00E15D2D"/>
    <w:rsid w:val="00E20321"/>
    <w:rsid w:val="00E23EA4"/>
    <w:rsid w:val="00E2439D"/>
    <w:rsid w:val="00E2468A"/>
    <w:rsid w:val="00E2699A"/>
    <w:rsid w:val="00E27B39"/>
    <w:rsid w:val="00E32BA2"/>
    <w:rsid w:val="00E33874"/>
    <w:rsid w:val="00E45F90"/>
    <w:rsid w:val="00E50D5C"/>
    <w:rsid w:val="00E517DD"/>
    <w:rsid w:val="00E542D9"/>
    <w:rsid w:val="00E552C7"/>
    <w:rsid w:val="00E82868"/>
    <w:rsid w:val="00E86381"/>
    <w:rsid w:val="00E92919"/>
    <w:rsid w:val="00E9434F"/>
    <w:rsid w:val="00E969B5"/>
    <w:rsid w:val="00EA03CC"/>
    <w:rsid w:val="00EA0949"/>
    <w:rsid w:val="00EA53F9"/>
    <w:rsid w:val="00EA6321"/>
    <w:rsid w:val="00EC3137"/>
    <w:rsid w:val="00EC4629"/>
    <w:rsid w:val="00ED7970"/>
    <w:rsid w:val="00EE66C1"/>
    <w:rsid w:val="00EE6F6C"/>
    <w:rsid w:val="00EE6F70"/>
    <w:rsid w:val="00EF0259"/>
    <w:rsid w:val="00EF61AA"/>
    <w:rsid w:val="00EF6EA1"/>
    <w:rsid w:val="00EF7E79"/>
    <w:rsid w:val="00F0746B"/>
    <w:rsid w:val="00F0753E"/>
    <w:rsid w:val="00F102B7"/>
    <w:rsid w:val="00F15405"/>
    <w:rsid w:val="00F242A3"/>
    <w:rsid w:val="00F26BA6"/>
    <w:rsid w:val="00F3080C"/>
    <w:rsid w:val="00F37CD9"/>
    <w:rsid w:val="00F40DFD"/>
    <w:rsid w:val="00F46796"/>
    <w:rsid w:val="00F51A4F"/>
    <w:rsid w:val="00F53C75"/>
    <w:rsid w:val="00F563DF"/>
    <w:rsid w:val="00F63A22"/>
    <w:rsid w:val="00F73E0A"/>
    <w:rsid w:val="00F7695A"/>
    <w:rsid w:val="00F86D6F"/>
    <w:rsid w:val="00F951C6"/>
    <w:rsid w:val="00FA0DF4"/>
    <w:rsid w:val="00FA48C7"/>
    <w:rsid w:val="00FA524C"/>
    <w:rsid w:val="00FB1545"/>
    <w:rsid w:val="00FB53DC"/>
    <w:rsid w:val="00FC49A8"/>
    <w:rsid w:val="00FD002E"/>
    <w:rsid w:val="00FD2072"/>
    <w:rsid w:val="00FD5314"/>
    <w:rsid w:val="00FE6016"/>
    <w:rsid w:val="00FE67A9"/>
    <w:rsid w:val="00FF0DF9"/>
    <w:rsid w:val="00FF7196"/>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09C8E8"/>
  <w15:chartTrackingRefBased/>
  <w15:docId w15:val="{45543D2D-0032-4469-80DA-6F168D3D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Verdana" w:hAnsi="Verdana"/>
      <w:sz w:val="24"/>
      <w:szCs w:val="24"/>
      <w:lang w:val="en-GB"/>
    </w:rPr>
  </w:style>
  <w:style w:type="paragraph" w:styleId="berschrift1">
    <w:name w:val="heading 1"/>
    <w:basedOn w:val="Standard"/>
    <w:next w:val="Standard"/>
    <w:qFormat/>
    <w:pPr>
      <w:keepNext/>
      <w:overflowPunct w:val="0"/>
      <w:autoSpaceDE w:val="0"/>
      <w:autoSpaceDN w:val="0"/>
      <w:adjustRightInd w:val="0"/>
      <w:textAlignment w:val="baseline"/>
      <w:outlineLvl w:val="0"/>
    </w:pPr>
    <w:rPr>
      <w:rFonts w:ascii="Times New Roman" w:hAnsi="Times New Roman"/>
      <w:b/>
      <w:color w:val="0000FF"/>
      <w:sz w:val="40"/>
      <w:szCs w:val="20"/>
    </w:rPr>
  </w:style>
  <w:style w:type="paragraph" w:styleId="berschrift2">
    <w:name w:val="heading 2"/>
    <w:basedOn w:val="Standard"/>
    <w:next w:val="Standard"/>
    <w:qFormat/>
    <w:pPr>
      <w:keepNext/>
      <w:widowControl w:val="0"/>
      <w:pBdr>
        <w:top w:val="single" w:sz="4" w:space="1" w:color="auto"/>
        <w:left w:val="single" w:sz="4" w:space="0" w:color="auto"/>
        <w:bottom w:val="single" w:sz="4" w:space="1" w:color="auto"/>
        <w:right w:val="single" w:sz="4" w:space="4" w:color="auto"/>
      </w:pBdr>
      <w:tabs>
        <w:tab w:val="left" w:pos="-142"/>
        <w:tab w:val="left" w:pos="1440"/>
        <w:tab w:val="left" w:pos="2160"/>
        <w:tab w:val="left" w:pos="2880"/>
        <w:tab w:val="left" w:pos="3600"/>
        <w:tab w:val="left" w:pos="4320"/>
        <w:tab w:val="left" w:pos="5040"/>
        <w:tab w:val="left" w:pos="5760"/>
        <w:tab w:val="left" w:pos="6480"/>
        <w:tab w:val="left" w:pos="7200"/>
        <w:tab w:val="left" w:pos="7920"/>
        <w:tab w:val="left" w:pos="8640"/>
      </w:tabs>
      <w:ind w:left="-426"/>
      <w:outlineLvl w:val="1"/>
    </w:pPr>
    <w:rPr>
      <w:rFonts w:ascii="Arial" w:hAnsi="Arial" w:cs="Arial"/>
      <w:b/>
      <w:bCs/>
      <w:sz w:val="18"/>
      <w:lang w:val="en-US"/>
    </w:rPr>
  </w:style>
  <w:style w:type="paragraph" w:styleId="berschrift3">
    <w:name w:val="heading 3"/>
    <w:basedOn w:val="Standard"/>
    <w:next w:val="Standard"/>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color w:val="339966"/>
      <w:sz w:val="40"/>
      <w:u w:val="single"/>
    </w:rPr>
  </w:style>
  <w:style w:type="paragraph" w:styleId="berschrift4">
    <w:name w:val="heading 4"/>
    <w:basedOn w:val="Standard"/>
    <w:next w:val="Standard"/>
    <w:link w:val="berschrift4Zchn"/>
    <w:qFormat/>
    <w:pPr>
      <w:keepNext/>
      <w:tabs>
        <w:tab w:val="left" w:pos="8640"/>
      </w:tabs>
      <w:jc w:val="right"/>
      <w:outlineLvl w:val="3"/>
    </w:pPr>
    <w:rPr>
      <w:rFonts w:ascii="Times New Roman" w:hAnsi="Times New Roman"/>
      <w:b/>
      <w:bCs/>
      <w:sz w:val="18"/>
    </w:rPr>
  </w:style>
  <w:style w:type="paragraph" w:styleId="berschrift5">
    <w:name w:val="heading 5"/>
    <w:basedOn w:val="Standard"/>
    <w:next w:val="Standard"/>
    <w:qFormat/>
    <w:pPr>
      <w:keepNext/>
      <w:outlineLvl w:val="4"/>
    </w:pPr>
    <w:rPr>
      <w:rFonts w:cs="Arial"/>
      <w:b/>
      <w:bCs/>
      <w:sz w:val="20"/>
      <w:u w:val="single"/>
      <w:lang w:val="en-US"/>
    </w:rPr>
  </w:style>
  <w:style w:type="paragraph" w:styleId="berschrift7">
    <w:name w:val="heading 7"/>
    <w:basedOn w:val="Standard"/>
    <w:next w:val="Standard"/>
    <w:qFormat/>
    <w:rsid w:val="0069026B"/>
    <w:pPr>
      <w:spacing w:before="240" w:after="60"/>
      <w:outlineLvl w:val="6"/>
    </w:pPr>
    <w:rPr>
      <w:rFonts w:ascii="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link w:val="UntertitelZchn"/>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hAnsi="Arial" w:cs="Arial"/>
      <w:sz w:val="20"/>
      <w:u w:val="single"/>
      <w:lang w:val="en-US"/>
    </w:rPr>
  </w:style>
  <w:style w:type="paragraph" w:styleId="Unterschrift">
    <w:name w:val="Signature"/>
    <w:basedOn w:val="Standard"/>
    <w:pPr>
      <w:overflowPunct w:val="0"/>
      <w:autoSpaceDE w:val="0"/>
      <w:autoSpaceDN w:val="0"/>
      <w:adjustRightInd w:val="0"/>
      <w:textAlignment w:val="baseline"/>
    </w:pPr>
    <w:rPr>
      <w:rFonts w:ascii="Times New Roman" w:hAnsi="Times New Roman"/>
      <w:color w:val="000000"/>
      <w:szCs w:val="20"/>
    </w:rPr>
  </w:style>
  <w:style w:type="paragraph" w:styleId="Kopfzeile">
    <w:name w:val="header"/>
    <w:basedOn w:val="Standard"/>
    <w:link w:val="KopfzeileZchn"/>
    <w:pPr>
      <w:tabs>
        <w:tab w:val="center" w:pos="4320"/>
        <w:tab w:val="right" w:pos="8640"/>
      </w:tabs>
    </w:pPr>
    <w:rPr>
      <w:rFonts w:ascii="Times New Roman" w:hAnsi="Times New Roman"/>
    </w:rPr>
  </w:style>
  <w:style w:type="paragraph" w:styleId="Textkrper">
    <w:name w:val="Body Text"/>
    <w:basedOn w:val="Standard"/>
    <w:rPr>
      <w:sz w:val="20"/>
    </w:rPr>
  </w:style>
  <w:style w:type="table" w:styleId="Tabellenraster">
    <w:name w:val="Table Grid"/>
    <w:basedOn w:val="NormaleTabelle"/>
    <w:rsid w:val="00F1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9E1064"/>
    <w:pPr>
      <w:tabs>
        <w:tab w:val="center" w:pos="4320"/>
        <w:tab w:val="right" w:pos="8640"/>
      </w:tabs>
    </w:pPr>
  </w:style>
  <w:style w:type="paragraph" w:styleId="Sprechblasentext">
    <w:name w:val="Balloon Text"/>
    <w:basedOn w:val="Standard"/>
    <w:semiHidden/>
    <w:rsid w:val="00E20321"/>
    <w:rPr>
      <w:rFonts w:ascii="Tahoma" w:hAnsi="Tahoma" w:cs="Tahoma"/>
      <w:sz w:val="16"/>
      <w:szCs w:val="16"/>
    </w:rPr>
  </w:style>
  <w:style w:type="paragraph" w:styleId="Textkrper-Zeileneinzug">
    <w:name w:val="Body Text Indent"/>
    <w:basedOn w:val="Standard"/>
    <w:rsid w:val="0069026B"/>
    <w:pPr>
      <w:spacing w:after="120"/>
      <w:ind w:left="283"/>
    </w:pPr>
  </w:style>
  <w:style w:type="paragraph" w:styleId="Textkrper3">
    <w:name w:val="Body Text 3"/>
    <w:basedOn w:val="Standard"/>
    <w:rsid w:val="0069026B"/>
    <w:pPr>
      <w:spacing w:after="120"/>
    </w:pPr>
    <w:rPr>
      <w:sz w:val="16"/>
      <w:szCs w:val="16"/>
    </w:rPr>
  </w:style>
  <w:style w:type="character" w:styleId="Hyperlink">
    <w:name w:val="Hyperlink"/>
    <w:rsid w:val="0069026B"/>
    <w:rPr>
      <w:color w:val="0000FF"/>
      <w:u w:val="single"/>
    </w:rPr>
  </w:style>
  <w:style w:type="paragraph" w:styleId="Endnotentext">
    <w:name w:val="endnote text"/>
    <w:basedOn w:val="Standard"/>
    <w:semiHidden/>
    <w:rsid w:val="0069026B"/>
    <w:pPr>
      <w:widowControl w:val="0"/>
    </w:pPr>
    <w:rPr>
      <w:rFonts w:ascii="Courier New" w:hAnsi="Courier New"/>
      <w:snapToGrid w:val="0"/>
      <w:szCs w:val="20"/>
      <w:lang w:val="en-AU"/>
    </w:rPr>
  </w:style>
  <w:style w:type="paragraph" w:styleId="HTMLVorformatiert">
    <w:name w:val="HTML Preformatted"/>
    <w:basedOn w:val="Standard"/>
    <w:rsid w:val="0076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eastAsia="en-GB"/>
    </w:rPr>
  </w:style>
  <w:style w:type="paragraph" w:customStyle="1" w:styleId="CharCharCharCharCharCharCharCharCharChar">
    <w:name w:val="Char Char Char Char Char Char Char Char Char Char"/>
    <w:basedOn w:val="Standard"/>
    <w:rsid w:val="005E2190"/>
    <w:pPr>
      <w:tabs>
        <w:tab w:val="left" w:pos="709"/>
      </w:tabs>
    </w:pPr>
    <w:rPr>
      <w:rFonts w:ascii="Tahoma" w:hAnsi="Tahoma"/>
      <w:lang w:val="pl-PL" w:eastAsia="pl-PL"/>
    </w:rPr>
  </w:style>
  <w:style w:type="paragraph" w:customStyle="1" w:styleId="CharCharCharChar">
    <w:name w:val="Char Char Char Char"/>
    <w:basedOn w:val="Standard"/>
    <w:rsid w:val="001515D3"/>
    <w:pPr>
      <w:tabs>
        <w:tab w:val="left" w:pos="709"/>
      </w:tabs>
    </w:pPr>
    <w:rPr>
      <w:rFonts w:ascii="Tahoma" w:hAnsi="Tahoma"/>
      <w:lang w:val="pl-PL" w:eastAsia="pl-PL"/>
    </w:rPr>
  </w:style>
  <w:style w:type="character" w:customStyle="1" w:styleId="berschrift4Zchn">
    <w:name w:val="Überschrift 4 Zchn"/>
    <w:link w:val="berschrift4"/>
    <w:rsid w:val="001515D3"/>
    <w:rPr>
      <w:b/>
      <w:bCs/>
      <w:sz w:val="18"/>
      <w:szCs w:val="24"/>
      <w:lang w:eastAsia="en-US"/>
    </w:rPr>
  </w:style>
  <w:style w:type="paragraph" w:customStyle="1" w:styleId="ColorfulList-Accent11">
    <w:name w:val="Colorful List - Accent 11"/>
    <w:basedOn w:val="Standard"/>
    <w:uiPriority w:val="34"/>
    <w:qFormat/>
    <w:rsid w:val="001C5DD2"/>
    <w:pPr>
      <w:ind w:left="720"/>
      <w:contextualSpacing/>
    </w:pPr>
    <w:rPr>
      <w:rFonts w:ascii="Arial" w:hAnsi="Arial"/>
      <w:sz w:val="22"/>
      <w:szCs w:val="20"/>
    </w:rPr>
  </w:style>
  <w:style w:type="character" w:customStyle="1" w:styleId="KopfzeileZchn">
    <w:name w:val="Kopfzeile Zchn"/>
    <w:link w:val="Kopfzeile"/>
    <w:rsid w:val="00E32BA2"/>
    <w:rPr>
      <w:sz w:val="24"/>
      <w:szCs w:val="24"/>
      <w:lang w:eastAsia="en-US"/>
    </w:rPr>
  </w:style>
  <w:style w:type="character" w:customStyle="1" w:styleId="MediumGrid11">
    <w:name w:val="Medium Grid 11"/>
    <w:uiPriority w:val="99"/>
    <w:semiHidden/>
    <w:rsid w:val="00596751"/>
    <w:rPr>
      <w:color w:val="808080"/>
    </w:rPr>
  </w:style>
  <w:style w:type="character" w:customStyle="1" w:styleId="FuzeileZchn">
    <w:name w:val="Fußzeile Zchn"/>
    <w:link w:val="Fuzeile"/>
    <w:uiPriority w:val="99"/>
    <w:rsid w:val="007D5864"/>
    <w:rPr>
      <w:rFonts w:ascii="Verdana" w:hAnsi="Verdana"/>
      <w:sz w:val="24"/>
      <w:szCs w:val="24"/>
      <w:lang w:val="en-GB" w:eastAsia="en-US"/>
    </w:rPr>
  </w:style>
  <w:style w:type="character" w:customStyle="1" w:styleId="UntertitelZchn">
    <w:name w:val="Untertitel Zchn"/>
    <w:link w:val="Untertitel"/>
    <w:rsid w:val="00A71D3F"/>
    <w:rPr>
      <w:rFonts w:ascii="Arial" w:hAnsi="Arial" w:cs="Arial"/>
      <w:szCs w:val="24"/>
      <w:u w:val="single"/>
      <w:lang w:val="en-US" w:eastAsia="en-US"/>
    </w:rPr>
  </w:style>
  <w:style w:type="paragraph" w:customStyle="1" w:styleId="Default">
    <w:name w:val="Default"/>
    <w:rsid w:val="000C702F"/>
    <w:pPr>
      <w:autoSpaceDE w:val="0"/>
      <w:autoSpaceDN w:val="0"/>
      <w:adjustRightInd w:val="0"/>
    </w:pPr>
    <w:rPr>
      <w:rFonts w:ascii="Calibri" w:hAnsi="Calibri" w:cs="Calibri"/>
      <w:color w:val="000000"/>
      <w:sz w:val="24"/>
      <w:szCs w:val="24"/>
      <w:lang w:val="en-SG" w:eastAsia="zh-CN"/>
    </w:rPr>
  </w:style>
  <w:style w:type="paragraph" w:customStyle="1" w:styleId="CharCharCharChar0">
    <w:name w:val="Char Char Char Char"/>
    <w:basedOn w:val="Standard"/>
    <w:rsid w:val="0064365D"/>
    <w:pPr>
      <w:tabs>
        <w:tab w:val="left" w:pos="709"/>
      </w:tabs>
    </w:pPr>
    <w:rPr>
      <w:rFonts w:ascii="Tahoma" w:hAnsi="Tahoma"/>
      <w:lang w:val="pl-PL" w:eastAsia="pl-PL"/>
    </w:rPr>
  </w:style>
  <w:style w:type="paragraph" w:styleId="Funotentext">
    <w:name w:val="footnote text"/>
    <w:basedOn w:val="Standard"/>
    <w:link w:val="FunotentextZchn"/>
    <w:rsid w:val="009E34D2"/>
    <w:rPr>
      <w:sz w:val="20"/>
      <w:szCs w:val="20"/>
    </w:rPr>
  </w:style>
  <w:style w:type="character" w:customStyle="1" w:styleId="FunotentextZchn">
    <w:name w:val="Fußnotentext Zchn"/>
    <w:link w:val="Funotentext"/>
    <w:rsid w:val="009E34D2"/>
    <w:rPr>
      <w:rFonts w:ascii="Verdana" w:hAnsi="Verdana"/>
      <w:lang w:eastAsia="en-US"/>
    </w:rPr>
  </w:style>
  <w:style w:type="character" w:styleId="Funotenzeichen">
    <w:name w:val="footnote reference"/>
    <w:rsid w:val="009E34D2"/>
    <w:rPr>
      <w:vertAlign w:val="superscript"/>
    </w:rPr>
  </w:style>
  <w:style w:type="character" w:styleId="Kommentarzeichen">
    <w:name w:val="annotation reference"/>
    <w:rsid w:val="00644ECE"/>
    <w:rPr>
      <w:sz w:val="16"/>
      <w:szCs w:val="16"/>
    </w:rPr>
  </w:style>
  <w:style w:type="paragraph" w:styleId="Kommentartext">
    <w:name w:val="annotation text"/>
    <w:basedOn w:val="Standard"/>
    <w:link w:val="KommentartextZchn"/>
    <w:rsid w:val="00644ECE"/>
    <w:rPr>
      <w:sz w:val="20"/>
      <w:szCs w:val="20"/>
    </w:rPr>
  </w:style>
  <w:style w:type="character" w:customStyle="1" w:styleId="KommentartextZchn">
    <w:name w:val="Kommentartext Zchn"/>
    <w:link w:val="Kommentartext"/>
    <w:rsid w:val="00644ECE"/>
    <w:rPr>
      <w:rFonts w:ascii="Verdana" w:hAnsi="Verdana"/>
      <w:lang w:val="en-GB" w:eastAsia="en-US"/>
    </w:rPr>
  </w:style>
  <w:style w:type="paragraph" w:styleId="Kommentarthema">
    <w:name w:val="annotation subject"/>
    <w:basedOn w:val="Kommentartext"/>
    <w:next w:val="Kommentartext"/>
    <w:link w:val="KommentarthemaZchn"/>
    <w:rsid w:val="00644ECE"/>
    <w:rPr>
      <w:b/>
      <w:bCs/>
    </w:rPr>
  </w:style>
  <w:style w:type="character" w:customStyle="1" w:styleId="KommentarthemaZchn">
    <w:name w:val="Kommentarthema Zchn"/>
    <w:link w:val="Kommentarthema"/>
    <w:rsid w:val="00644ECE"/>
    <w:rPr>
      <w:rFonts w:ascii="Verdana" w:hAnsi="Verdana"/>
      <w:b/>
      <w:bCs/>
      <w:lang w:val="en-GB" w:eastAsia="en-US"/>
    </w:rPr>
  </w:style>
  <w:style w:type="paragraph" w:styleId="Listenabsatz">
    <w:name w:val="List Paragraph"/>
    <w:basedOn w:val="Standard"/>
    <w:uiPriority w:val="72"/>
    <w:qFormat/>
    <w:rsid w:val="001D5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2280">
      <w:bodyDiv w:val="1"/>
      <w:marLeft w:val="0"/>
      <w:marRight w:val="0"/>
      <w:marTop w:val="0"/>
      <w:marBottom w:val="0"/>
      <w:divBdr>
        <w:top w:val="none" w:sz="0" w:space="0" w:color="auto"/>
        <w:left w:val="none" w:sz="0" w:space="0" w:color="auto"/>
        <w:bottom w:val="none" w:sz="0" w:space="0" w:color="auto"/>
        <w:right w:val="none" w:sz="0" w:space="0" w:color="auto"/>
      </w:divBdr>
    </w:div>
    <w:div w:id="848175143">
      <w:bodyDiv w:val="1"/>
      <w:marLeft w:val="0"/>
      <w:marRight w:val="0"/>
      <w:marTop w:val="0"/>
      <w:marBottom w:val="0"/>
      <w:divBdr>
        <w:top w:val="none" w:sz="0" w:space="0" w:color="auto"/>
        <w:left w:val="none" w:sz="0" w:space="0" w:color="auto"/>
        <w:bottom w:val="none" w:sz="0" w:space="0" w:color="auto"/>
        <w:right w:val="none" w:sz="0" w:space="0" w:color="auto"/>
      </w:divBdr>
    </w:div>
    <w:div w:id="1002969562">
      <w:bodyDiv w:val="1"/>
      <w:marLeft w:val="0"/>
      <w:marRight w:val="0"/>
      <w:marTop w:val="0"/>
      <w:marBottom w:val="0"/>
      <w:divBdr>
        <w:top w:val="none" w:sz="0" w:space="0" w:color="auto"/>
        <w:left w:val="none" w:sz="0" w:space="0" w:color="auto"/>
        <w:bottom w:val="none" w:sz="0" w:space="0" w:color="auto"/>
        <w:right w:val="none" w:sz="0" w:space="0" w:color="auto"/>
      </w:divBdr>
    </w:div>
    <w:div w:id="1126971102">
      <w:bodyDiv w:val="1"/>
      <w:marLeft w:val="0"/>
      <w:marRight w:val="0"/>
      <w:marTop w:val="0"/>
      <w:marBottom w:val="0"/>
      <w:divBdr>
        <w:top w:val="none" w:sz="0" w:space="0" w:color="auto"/>
        <w:left w:val="none" w:sz="0" w:space="0" w:color="auto"/>
        <w:bottom w:val="none" w:sz="0" w:space="0" w:color="auto"/>
        <w:right w:val="none" w:sz="0" w:space="0" w:color="auto"/>
      </w:divBdr>
    </w:div>
    <w:div w:id="1278567685">
      <w:bodyDiv w:val="1"/>
      <w:marLeft w:val="0"/>
      <w:marRight w:val="0"/>
      <w:marTop w:val="0"/>
      <w:marBottom w:val="0"/>
      <w:divBdr>
        <w:top w:val="none" w:sz="0" w:space="0" w:color="auto"/>
        <w:left w:val="none" w:sz="0" w:space="0" w:color="auto"/>
        <w:bottom w:val="none" w:sz="0" w:space="0" w:color="auto"/>
        <w:right w:val="none" w:sz="0" w:space="0" w:color="auto"/>
      </w:divBdr>
      <w:divsChild>
        <w:div w:id="124088547">
          <w:marLeft w:val="0"/>
          <w:marRight w:val="0"/>
          <w:marTop w:val="0"/>
          <w:marBottom w:val="0"/>
          <w:divBdr>
            <w:top w:val="none" w:sz="0" w:space="0" w:color="auto"/>
            <w:left w:val="none" w:sz="0" w:space="0" w:color="auto"/>
            <w:bottom w:val="none" w:sz="0" w:space="0" w:color="auto"/>
            <w:right w:val="none" w:sz="0" w:space="0" w:color="auto"/>
          </w:divBdr>
          <w:divsChild>
            <w:div w:id="6737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rlin@controlunion.com" TargetMode="External"/><Relationship Id="rId1" Type="http://schemas.openxmlformats.org/officeDocument/2006/relationships/hyperlink" Target="http://certification.controlunion.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berlin@controlunion.com" TargetMode="External"/><Relationship Id="rId1" Type="http://schemas.openxmlformats.org/officeDocument/2006/relationships/hyperlink" Target="http://certification.controluni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13\RSPO%20SCCS%20Program%20Manual%202013\RSPOSCCS-APPL.F01%20-%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f6cfa056-8c88-4777-8d40-fd361c8d25cb" xsi:nil="true"/>
    <lcf76f155ced4ddcb4097134ff3c332f xmlns="edd770d7-7176-4e05-a52c-6a4145accfa3">
      <Terms xmlns="http://schemas.microsoft.com/office/infopath/2007/PartnerControls"/>
    </lcf76f155ced4ddcb4097134ff3c332f>
    <Date xmlns="edd770d7-7176-4e05-a52c-6a4145accfa3" xsi:nil="true"/>
    <_Flow_SignoffStatus xmlns="edd770d7-7176-4e05-a52c-6a4145accfa3" xsi:nil="true"/>
    <Suchen xmlns="edd770d7-7176-4e05-a52c-6a4145accf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057D121FFF70469CEC1F77A54E0D77" ma:contentTypeVersion="17" ma:contentTypeDescription="Create a new document." ma:contentTypeScope="" ma:versionID="59c99cae63e9752dd1906ec01adae81a">
  <xsd:schema xmlns:xsd="http://www.w3.org/2001/XMLSchema" xmlns:xs="http://www.w3.org/2001/XMLSchema" xmlns:p="http://schemas.microsoft.com/office/2006/metadata/properties" xmlns:ns2="f6cfa056-8c88-4777-8d40-fd361c8d25cb" xmlns:ns3="edd770d7-7176-4e05-a52c-6a4145accfa3" targetNamespace="http://schemas.microsoft.com/office/2006/metadata/properties" ma:root="true" ma:fieldsID="410bc3a8d00b5b9c28b002e3e18a31c6" ns2:_="" ns3:_="">
    <xsd:import namespace="f6cfa056-8c88-4777-8d40-fd361c8d25cb"/>
    <xsd:import namespace="edd770d7-7176-4e05-a52c-6a4145accf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Flow_SignoffStatus" minOccurs="0"/>
                <xsd:element ref="ns3:Date" minOccurs="0"/>
                <xsd:element ref="ns3:Such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fa056-8c88-4777-8d40-fd361c8d25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94ba8e7-8e79-48c7-ac96-fff6ea0aaddc}" ma:internalName="TaxCatchAll" ma:showField="CatchAllData" ma:web="f6cfa056-8c88-4777-8d40-fd361c8d25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770d7-7176-4e05-a52c-6a4145accf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14dca67-39a8-464c-992f-eea21300672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tatus Unterschrift" ma:internalName="Status_x0020_Unterschrift">
      <xsd:simpleType>
        <xsd:restriction base="dms:Text"/>
      </xsd:simpleType>
    </xsd:element>
    <xsd:element name="Date" ma:index="21" nillable="true" ma:displayName="Date" ma:format="DateOnly" ma:internalName="Date">
      <xsd:simpleType>
        <xsd:restriction base="dms:DateTime"/>
      </xsd:simpleType>
    </xsd:element>
    <xsd:element name="Suchen" ma:index="22" nillable="true" ma:displayName="Suchen" ma:description="Suchen" ma:format="Dropdown" ma:list="acef340c-e250-48ad-a032-050359c25bf1" ma:internalName="Suchen" ma:showField="FormName">
      <xsd:simpleType>
        <xsd:restriction base="dms:Lookup"/>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D35BC40-1DA1-48A4-BBD3-16DAF24995C3}">
  <ds:schemaRefs>
    <ds:schemaRef ds:uri="http://schemas.openxmlformats.org/officeDocument/2006/bibliography"/>
  </ds:schemaRefs>
</ds:datastoreItem>
</file>

<file path=customXml/itemProps2.xml><?xml version="1.0" encoding="utf-8"?>
<ds:datastoreItem xmlns:ds="http://schemas.openxmlformats.org/officeDocument/2006/customXml" ds:itemID="{3C2728BD-16E0-4827-B704-BFB25213AD06}">
  <ds:schemaRefs>
    <ds:schemaRef ds:uri="edd770d7-7176-4e05-a52c-6a4145accfa3"/>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f6cfa056-8c88-4777-8d40-fd361c8d25c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21FAFAB-92E4-4659-8DF2-014FACA9B35B}">
  <ds:schemaRefs>
    <ds:schemaRef ds:uri="http://schemas.microsoft.com/sharepoint/v3/contenttype/forms"/>
  </ds:schemaRefs>
</ds:datastoreItem>
</file>

<file path=customXml/itemProps4.xml><?xml version="1.0" encoding="utf-8"?>
<ds:datastoreItem xmlns:ds="http://schemas.openxmlformats.org/officeDocument/2006/customXml" ds:itemID="{08E0CD9F-8FC7-414A-8ED4-93930AB180FB}"/>
</file>

<file path=customXml/itemProps5.xml><?xml version="1.0" encoding="utf-8"?>
<ds:datastoreItem xmlns:ds="http://schemas.openxmlformats.org/officeDocument/2006/customXml" ds:itemID="{A4328C8E-64A4-4729-AE01-754552A3603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RSPOSCCS-APPL.F01 - 2013</Template>
  <TotalTime>0</TotalTime>
  <Pages>8</Pages>
  <Words>1847</Words>
  <Characters>10924</Characters>
  <Application>Microsoft Office Word</Application>
  <DocSecurity>0</DocSecurity>
  <Lines>91</Lines>
  <Paragraphs>25</Paragraphs>
  <ScaleCrop>false</ScaleCrop>
  <HeadingPairs>
    <vt:vector size="6" baseType="variant">
      <vt:variant>
        <vt:lpstr>Title</vt:lpstr>
      </vt:variant>
      <vt:variant>
        <vt:i4>1</vt:i4>
      </vt:variant>
      <vt:variant>
        <vt:lpstr>Headings</vt:lpstr>
      </vt:variant>
      <vt:variant>
        <vt:i4>13</vt:i4>
      </vt:variant>
      <vt:variant>
        <vt:lpstr>Titel</vt:lpstr>
      </vt:variant>
      <vt:variant>
        <vt:i4>1</vt:i4>
      </vt:variant>
    </vt:vector>
  </HeadingPairs>
  <TitlesOfParts>
    <vt:vector size="15" baseType="lpstr">
      <vt:lpstr>RSPO SCC application form (English)</vt:lpstr>
      <vt:lpstr>/</vt:lpstr>
      <vt:lpstr/>
      <vt:lpstr>APPLICATION FORM </vt:lpstr>
      <vt:lpstr/>
      <vt:lpstr>Carrying out Inspection and Certification of Compliance under the Terms for</vt:lpstr>
      <vt:lpstr/>
      <vt:lpstr>ROUNDTABLE ON </vt:lpstr>
      <vt:lpstr>SUSTAINABLE PALM OIL </vt:lpstr>
      <vt:lpstr>(RSPO)</vt:lpstr>
      <vt:lpstr/>
      <vt:lpstr/>
      <vt:lpstr/>
      <vt:lpstr/>
      <vt:lpstr>RSPO SCC application form (English)</vt:lpstr>
    </vt:vector>
  </TitlesOfParts>
  <Company>Paul Sandys &amp; Co</Company>
  <LinksUpToDate>false</LinksUpToDate>
  <CharactersWithSpaces>12746</CharactersWithSpaces>
  <SharedDoc>false</SharedDoc>
  <HLinks>
    <vt:vector size="12" baseType="variant">
      <vt:variant>
        <vt:i4>65616</vt:i4>
      </vt:variant>
      <vt:variant>
        <vt:i4>2</vt:i4>
      </vt:variant>
      <vt:variant>
        <vt:i4>0</vt:i4>
      </vt:variant>
      <vt:variant>
        <vt:i4>5</vt:i4>
      </vt:variant>
      <vt:variant>
        <vt:lpwstr>http://www.rspo.org/members/5475</vt:lpwstr>
      </vt:variant>
      <vt:variant>
        <vt:lpwstr/>
      </vt:variant>
      <vt:variant>
        <vt:i4>6422556</vt:i4>
      </vt:variant>
      <vt:variant>
        <vt:i4>0</vt:i4>
      </vt:variant>
      <vt:variant>
        <vt:i4>0</vt:i4>
      </vt:variant>
      <vt:variant>
        <vt:i4>5</vt:i4>
      </vt:variant>
      <vt:variant>
        <vt:lpwstr>http://www.rspo.org/en/online_application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RSPO SCC application form (English)</dc:title>
  <dc:subject/>
  <dc:creator>User;CU Malaysia</dc:creator>
  <cp:keywords/>
  <cp:lastModifiedBy>Carmen Schmidt</cp:lastModifiedBy>
  <cp:revision>5</cp:revision>
  <cp:lastPrinted>2012-02-28T03:18:00Z</cp:lastPrinted>
  <dcterms:created xsi:type="dcterms:W3CDTF">2021-06-14T06:12:00Z</dcterms:created>
  <dcterms:modified xsi:type="dcterms:W3CDTF">2023-09-01T09:36:00Z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onOverlay">
    <vt:lpwstr/>
  </property>
  <property fmtid="{D5CDD505-2E9C-101B-9397-08002B2CF9AE}" pid="3" name="j95cc2367e2c4418b51d330be087e1da0">
    <vt:lpwstr/>
  </property>
  <property fmtid="{D5CDD505-2E9C-101B-9397-08002B2CF9AE}" pid="4" name="TaxKeyword">
    <vt:lpwstr/>
  </property>
  <property fmtid="{D5CDD505-2E9C-101B-9397-08002B2CF9AE}" pid="5" name="Locatie">
    <vt:lpwstr/>
  </property>
  <property fmtid="{D5CDD505-2E9C-101B-9397-08002B2CF9AE}" pid="6" name="c5d46ed3d8c44f49869abef99ea4200c">
    <vt:lpwstr/>
  </property>
  <property fmtid="{D5CDD505-2E9C-101B-9397-08002B2CF9AE}" pid="7" name="a8f25ea29a344cc588ec2f75c1a67b08">
    <vt:lpwstr/>
  </property>
  <property fmtid="{D5CDD505-2E9C-101B-9397-08002B2CF9AE}" pid="8" name="Country Recruitment">
    <vt:lpwstr/>
  </property>
  <property fmtid="{D5CDD505-2E9C-101B-9397-08002B2CF9AE}" pid="9" name="PositionRecruitment">
    <vt:lpwstr/>
  </property>
  <property fmtid="{D5CDD505-2E9C-101B-9397-08002B2CF9AE}" pid="10" name="ContentTypeId">
    <vt:lpwstr>0x01010065057D121FFF70469CEC1F77A54E0D77</vt:lpwstr>
  </property>
  <property fmtid="{D5CDD505-2E9C-101B-9397-08002B2CF9AE}" pid="11" name="Order">
    <vt:r8>100</vt:r8>
  </property>
  <property fmtid="{D5CDD505-2E9C-101B-9397-08002B2CF9AE}" pid="12" name="MSIP_Label_d2726d3b-6796-48f5-a53d-57abbe9f0891_Enabled">
    <vt:lpwstr>true</vt:lpwstr>
  </property>
  <property fmtid="{D5CDD505-2E9C-101B-9397-08002B2CF9AE}" pid="13" name="MSIP_Label_d2726d3b-6796-48f5-a53d-57abbe9f0891_SetDate">
    <vt:lpwstr>2023-09-01T09:26:59Z</vt:lpwstr>
  </property>
  <property fmtid="{D5CDD505-2E9C-101B-9397-08002B2CF9AE}" pid="14" name="MSIP_Label_d2726d3b-6796-48f5-a53d-57abbe9f0891_Method">
    <vt:lpwstr>Standard</vt:lpwstr>
  </property>
  <property fmtid="{D5CDD505-2E9C-101B-9397-08002B2CF9AE}" pid="15" name="MSIP_Label_d2726d3b-6796-48f5-a53d-57abbe9f0891_Name">
    <vt:lpwstr>Unclassified</vt:lpwstr>
  </property>
  <property fmtid="{D5CDD505-2E9C-101B-9397-08002B2CF9AE}" pid="16" name="MSIP_Label_d2726d3b-6796-48f5-a53d-57abbe9f0891_SiteId">
    <vt:lpwstr>4fc2f3aa-31c4-4dcb-b719-c6c16393e9d3</vt:lpwstr>
  </property>
  <property fmtid="{D5CDD505-2E9C-101B-9397-08002B2CF9AE}" pid="17" name="MSIP_Label_d2726d3b-6796-48f5-a53d-57abbe9f0891_ActionId">
    <vt:lpwstr>981248bd-ccda-44f8-8100-c172bb9e5c7b</vt:lpwstr>
  </property>
  <property fmtid="{D5CDD505-2E9C-101B-9397-08002B2CF9AE}" pid="18" name="MSIP_Label_d2726d3b-6796-48f5-a53d-57abbe9f0891_ContentBits">
    <vt:lpwstr>0</vt:lpwstr>
  </property>
  <property fmtid="{D5CDD505-2E9C-101B-9397-08002B2CF9AE}" pid="19" name="MediaServiceImageTags">
    <vt:lpwstr/>
  </property>
</Properties>
</file>